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8906D" w14:textId="77777777" w:rsidR="00411B8F" w:rsidRPr="00577A6D" w:rsidRDefault="00411B8F" w:rsidP="004C3536">
      <w:pPr>
        <w:tabs>
          <w:tab w:val="left" w:pos="5220"/>
          <w:tab w:val="left" w:pos="10065"/>
        </w:tabs>
        <w:spacing w:after="0" w:line="240" w:lineRule="auto"/>
        <w:ind w:firstLine="5387"/>
        <w:rPr>
          <w:rFonts w:ascii="Times New Roman" w:eastAsia="SimSun" w:hAnsi="Times New Roman" w:cs="Times New Roman"/>
          <w:sz w:val="24"/>
          <w:szCs w:val="24"/>
          <w:lang w:val="lt-LT" w:eastAsia="zh-CN"/>
        </w:rPr>
      </w:pPr>
      <w:r w:rsidRPr="00577A6D">
        <w:rPr>
          <w:rFonts w:ascii="Times New Roman" w:eastAsia="SimSun" w:hAnsi="Times New Roman" w:cs="Times New Roman"/>
          <w:sz w:val="24"/>
          <w:szCs w:val="24"/>
          <w:lang w:val="lt-LT" w:eastAsia="zh-CN"/>
        </w:rPr>
        <w:t>PRITARTA</w:t>
      </w:r>
    </w:p>
    <w:p w14:paraId="5CD97A91" w14:textId="77777777" w:rsidR="00411B8F" w:rsidRPr="00577A6D" w:rsidRDefault="00411B8F" w:rsidP="004C3536">
      <w:pPr>
        <w:tabs>
          <w:tab w:val="left" w:pos="5220"/>
          <w:tab w:val="left" w:pos="10065"/>
        </w:tabs>
        <w:spacing w:after="0" w:line="240" w:lineRule="auto"/>
        <w:ind w:firstLine="5387"/>
        <w:rPr>
          <w:rFonts w:ascii="Times New Roman" w:eastAsia="SimSun" w:hAnsi="Times New Roman" w:cs="Times New Roman"/>
          <w:sz w:val="24"/>
          <w:szCs w:val="24"/>
          <w:lang w:val="lt-LT" w:eastAsia="zh-CN"/>
        </w:rPr>
      </w:pPr>
      <w:r w:rsidRPr="00577A6D">
        <w:rPr>
          <w:rFonts w:ascii="Times New Roman" w:eastAsia="SimSun" w:hAnsi="Times New Roman" w:cs="Times New Roman"/>
          <w:sz w:val="24"/>
          <w:szCs w:val="24"/>
          <w:lang w:val="lt-LT" w:eastAsia="zh-CN"/>
        </w:rPr>
        <w:t>Kauno rajono savivaldybės tarybos</w:t>
      </w:r>
    </w:p>
    <w:p w14:paraId="1E3FE5C5" w14:textId="2617303B" w:rsidR="00411B8F" w:rsidRPr="00577A6D" w:rsidRDefault="00411B8F" w:rsidP="004C3536">
      <w:pPr>
        <w:tabs>
          <w:tab w:val="left" w:pos="5220"/>
          <w:tab w:val="left" w:pos="10065"/>
        </w:tabs>
        <w:spacing w:after="0" w:line="240" w:lineRule="auto"/>
        <w:ind w:firstLine="5387"/>
        <w:rPr>
          <w:rFonts w:ascii="Times New Roman" w:eastAsia="SimSun" w:hAnsi="Times New Roman" w:cs="Times New Roman"/>
          <w:sz w:val="24"/>
          <w:szCs w:val="24"/>
          <w:lang w:val="lt-LT" w:eastAsia="zh-CN"/>
        </w:rPr>
      </w:pPr>
      <w:r w:rsidRPr="00577A6D">
        <w:rPr>
          <w:rFonts w:ascii="Times New Roman" w:eastAsia="SimSun" w:hAnsi="Times New Roman" w:cs="Times New Roman"/>
          <w:sz w:val="24"/>
          <w:szCs w:val="24"/>
          <w:lang w:val="lt-LT" w:eastAsia="zh-CN"/>
        </w:rPr>
        <w:t xml:space="preserve">2021 m. </w:t>
      </w:r>
      <w:r w:rsidR="00EB2A4C">
        <w:rPr>
          <w:rFonts w:ascii="Times New Roman" w:eastAsia="SimSun" w:hAnsi="Times New Roman" w:cs="Times New Roman"/>
          <w:sz w:val="24"/>
          <w:szCs w:val="24"/>
          <w:lang w:val="lt-LT" w:eastAsia="zh-CN"/>
        </w:rPr>
        <w:t>kovo</w:t>
      </w:r>
      <w:r w:rsidRPr="00577A6D">
        <w:rPr>
          <w:rFonts w:ascii="Times New Roman" w:eastAsia="SimSun" w:hAnsi="Times New Roman" w:cs="Times New Roman"/>
          <w:sz w:val="24"/>
          <w:szCs w:val="24"/>
          <w:lang w:val="lt-LT" w:eastAsia="zh-CN"/>
        </w:rPr>
        <w:t xml:space="preserve"> </w:t>
      </w:r>
      <w:r w:rsidR="004C3536">
        <w:rPr>
          <w:rFonts w:ascii="Times New Roman" w:eastAsia="SimSun" w:hAnsi="Times New Roman" w:cs="Times New Roman"/>
          <w:sz w:val="24"/>
          <w:szCs w:val="24"/>
          <w:lang w:val="lt-LT" w:eastAsia="zh-CN"/>
        </w:rPr>
        <w:t>25</w:t>
      </w:r>
      <w:r w:rsidRPr="00577A6D">
        <w:rPr>
          <w:rFonts w:ascii="Times New Roman" w:eastAsia="SimSun" w:hAnsi="Times New Roman" w:cs="Times New Roman"/>
          <w:sz w:val="24"/>
          <w:szCs w:val="24"/>
          <w:lang w:val="lt-LT" w:eastAsia="zh-CN"/>
        </w:rPr>
        <w:t xml:space="preserve"> d. sprendimu Nr. TS-</w:t>
      </w:r>
      <w:r w:rsidR="003F47D2">
        <w:rPr>
          <w:rFonts w:ascii="Times New Roman" w:eastAsia="SimSun" w:hAnsi="Times New Roman" w:cs="Times New Roman"/>
          <w:sz w:val="24"/>
          <w:szCs w:val="24"/>
          <w:lang w:val="lt-LT" w:eastAsia="zh-CN"/>
        </w:rPr>
        <w:t>99</w:t>
      </w:r>
    </w:p>
    <w:p w14:paraId="3BFC5A54" w14:textId="59968A33" w:rsidR="00411B8F" w:rsidRDefault="00411B8F" w:rsidP="006879D0">
      <w:pPr>
        <w:tabs>
          <w:tab w:val="left" w:pos="5220"/>
          <w:tab w:val="left" w:pos="10065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7F40A1A3" w14:textId="77777777" w:rsidR="006879D0" w:rsidRPr="00577A6D" w:rsidRDefault="006879D0" w:rsidP="006879D0">
      <w:pPr>
        <w:tabs>
          <w:tab w:val="left" w:pos="5220"/>
          <w:tab w:val="left" w:pos="10065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19815B5A" w14:textId="27A95158" w:rsidR="002D36AD" w:rsidRPr="00577A6D" w:rsidRDefault="00411B8F" w:rsidP="002D36AD">
      <w:pPr>
        <w:tabs>
          <w:tab w:val="left" w:pos="5220"/>
          <w:tab w:val="left" w:pos="1006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7A6D">
        <w:rPr>
          <w:rFonts w:ascii="Times New Roman" w:hAnsi="Times New Roman" w:cs="Times New Roman"/>
          <w:b/>
          <w:bCs/>
          <w:sz w:val="24"/>
          <w:szCs w:val="24"/>
        </w:rPr>
        <w:t>KAUNO R.</w:t>
      </w:r>
      <w:r w:rsidR="00CE7E34" w:rsidRPr="00577A6D">
        <w:rPr>
          <w:rFonts w:ascii="Times New Roman" w:hAnsi="Times New Roman" w:cs="Times New Roman"/>
          <w:b/>
          <w:sz w:val="24"/>
          <w:szCs w:val="24"/>
          <w:lang w:val="lt-LT"/>
        </w:rPr>
        <w:t xml:space="preserve"> GARLIAVOS LOPŠELIO</w:t>
      </w:r>
      <w:r w:rsidR="006E41CA">
        <w:rPr>
          <w:rFonts w:ascii="Times New Roman" w:hAnsi="Times New Roman" w:cs="Times New Roman"/>
          <w:b/>
          <w:sz w:val="24"/>
          <w:szCs w:val="24"/>
          <w:lang w:val="lt-LT"/>
        </w:rPr>
        <w:t>-</w:t>
      </w:r>
      <w:r w:rsidR="00CE7E34" w:rsidRPr="00577A6D">
        <w:rPr>
          <w:rFonts w:ascii="Times New Roman" w:hAnsi="Times New Roman" w:cs="Times New Roman"/>
          <w:b/>
          <w:sz w:val="24"/>
          <w:szCs w:val="24"/>
          <w:lang w:val="lt-LT"/>
        </w:rPr>
        <w:t>DARŽELIO</w:t>
      </w:r>
      <w:r w:rsidR="00CE7E34" w:rsidRPr="00577A6D">
        <w:rPr>
          <w:rFonts w:ascii="Times New Roman" w:hAnsi="Times New Roman" w:cs="Times New Roman"/>
          <w:lang w:val="lt-LT"/>
        </w:rPr>
        <w:t xml:space="preserve"> </w:t>
      </w:r>
      <w:r w:rsidR="00CE7E34" w:rsidRPr="00577A6D">
        <w:rPr>
          <w:rFonts w:ascii="Times New Roman" w:hAnsi="Times New Roman" w:cs="Times New Roman"/>
          <w:b/>
          <w:bCs/>
          <w:sz w:val="24"/>
          <w:szCs w:val="24"/>
          <w:lang w:val="lt-LT"/>
        </w:rPr>
        <w:t>„EGLUTĖ</w:t>
      </w:r>
      <w:r w:rsidR="00501443">
        <w:rPr>
          <w:rFonts w:ascii="Times New Roman" w:hAnsi="Times New Roman" w:cs="Times New Roman"/>
          <w:b/>
          <w:bCs/>
          <w:sz w:val="24"/>
          <w:szCs w:val="24"/>
          <w:lang w:val="lt-LT"/>
        </w:rPr>
        <w:t>“</w:t>
      </w:r>
      <w:r w:rsidR="00CE7E34" w:rsidRPr="00577A6D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</w:t>
      </w:r>
    </w:p>
    <w:p w14:paraId="2CE19051" w14:textId="4E76BF17" w:rsidR="002D36AD" w:rsidRPr="00577A6D" w:rsidRDefault="00411B8F" w:rsidP="00E63781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77A6D">
        <w:rPr>
          <w:rFonts w:ascii="Times New Roman" w:hAnsi="Times New Roman" w:cs="Times New Roman"/>
          <w:b/>
          <w:bCs/>
          <w:sz w:val="24"/>
          <w:szCs w:val="24"/>
        </w:rPr>
        <w:t>2020</w:t>
      </w:r>
      <w:r w:rsidR="002D36AD" w:rsidRPr="00577A6D">
        <w:rPr>
          <w:rFonts w:ascii="Times New Roman" w:hAnsi="Times New Roman" w:cs="Times New Roman"/>
          <w:b/>
          <w:bCs/>
          <w:sz w:val="24"/>
          <w:szCs w:val="24"/>
        </w:rPr>
        <w:t xml:space="preserve"> METŲ VEIKLOS ATASKAITA</w:t>
      </w:r>
    </w:p>
    <w:p w14:paraId="3C8DB723" w14:textId="77777777" w:rsidR="00E63781" w:rsidRPr="00577A6D" w:rsidRDefault="00E63781" w:rsidP="00E60ACF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14:paraId="2394D837" w14:textId="0F50AB0D" w:rsidR="002D36AD" w:rsidRPr="00577A6D" w:rsidRDefault="002D36AD" w:rsidP="00E637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A6D">
        <w:rPr>
          <w:rFonts w:ascii="Times New Roman" w:hAnsi="Times New Roman" w:cs="Times New Roman"/>
          <w:b/>
          <w:sz w:val="24"/>
          <w:szCs w:val="24"/>
        </w:rPr>
        <w:t xml:space="preserve">VADOVO ŽODIS </w:t>
      </w:r>
    </w:p>
    <w:p w14:paraId="0D0617D3" w14:textId="77777777" w:rsidR="00B7148A" w:rsidRDefault="00B7148A" w:rsidP="00EB2A4C">
      <w:p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14:paraId="48F7987C" w14:textId="7D63D553" w:rsidR="00580713" w:rsidRPr="00110B37" w:rsidRDefault="00580713" w:rsidP="00EB2A4C">
      <w:p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24596F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ab/>
      </w:r>
      <w:r w:rsidR="00577A6D" w:rsidRPr="0024596F">
        <w:rPr>
          <w:rFonts w:ascii="Times New Roman" w:hAnsi="Times New Roman" w:cs="Times New Roman"/>
          <w:iCs/>
          <w:sz w:val="24"/>
          <w:szCs w:val="24"/>
          <w:lang w:val="lt-LT"/>
        </w:rPr>
        <w:t>2020</w:t>
      </w:r>
      <w:r w:rsidR="00BE5C5B">
        <w:rPr>
          <w:rFonts w:ascii="Times New Roman" w:hAnsi="Times New Roman" w:cs="Times New Roman"/>
          <w:iCs/>
          <w:sz w:val="24"/>
          <w:szCs w:val="24"/>
          <w:lang w:val="lt-LT"/>
        </w:rPr>
        <w:t>-ieji</w:t>
      </w:r>
      <w:r w:rsidR="00577A6D" w:rsidRPr="0024596F">
        <w:rPr>
          <w:rFonts w:ascii="Times New Roman" w:hAnsi="Times New Roman" w:cs="Times New Roman"/>
          <w:iCs/>
          <w:sz w:val="24"/>
          <w:szCs w:val="24"/>
          <w:lang w:val="lt-LT"/>
        </w:rPr>
        <w:t xml:space="preserve"> – iššūkių, su kuriais įstaigos darbuotojai tinkamai tvarkėsi</w:t>
      </w:r>
      <w:r w:rsidR="00BE5C5B">
        <w:rPr>
          <w:rFonts w:ascii="Times New Roman" w:hAnsi="Times New Roman" w:cs="Times New Roman"/>
          <w:iCs/>
          <w:sz w:val="24"/>
          <w:szCs w:val="24"/>
          <w:lang w:val="lt-LT"/>
        </w:rPr>
        <w:t>,</w:t>
      </w:r>
      <w:r w:rsidR="00577A6D" w:rsidRPr="0024596F">
        <w:rPr>
          <w:rFonts w:ascii="Times New Roman" w:hAnsi="Times New Roman" w:cs="Times New Roman"/>
          <w:iCs/>
          <w:sz w:val="24"/>
          <w:szCs w:val="24"/>
          <w:lang w:val="lt-LT"/>
        </w:rPr>
        <w:t xml:space="preserve"> metai. </w:t>
      </w:r>
      <w:r w:rsidR="00FD432C" w:rsidRPr="0024596F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Karantino metu kovo</w:t>
      </w:r>
      <w:r w:rsidR="0011592F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–</w:t>
      </w:r>
      <w:r w:rsidR="00FD432C" w:rsidRPr="0024596F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gegužės mėn</w:t>
      </w:r>
      <w:r w:rsidRPr="0024596F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esiais</w:t>
      </w:r>
      <w:r w:rsidR="00FD432C" w:rsidRPr="0024596F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</w:t>
      </w:r>
      <w:r w:rsidR="00577A6D" w:rsidRPr="0024596F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buvo </w:t>
      </w:r>
      <w:r w:rsidR="00FD432C" w:rsidRPr="0024596F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organizuotas nuotolinis darbas</w:t>
      </w:r>
      <w:r w:rsidR="00577A6D" w:rsidRPr="0024596F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;</w:t>
      </w:r>
      <w:r w:rsidR="00FD432C" w:rsidRPr="0024596F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gegužės mėn</w:t>
      </w:r>
      <w:r w:rsidR="00577A6D" w:rsidRPr="0024596F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esį </w:t>
      </w:r>
      <w:r w:rsidR="008C2205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–</w:t>
      </w:r>
      <w:r w:rsidR="00FD432C" w:rsidRPr="0024596F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budinčios grupės </w:t>
      </w:r>
      <w:r w:rsidR="00DA783E" w:rsidRPr="0024596F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darbas</w:t>
      </w:r>
      <w:r w:rsidR="00947401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</w:t>
      </w:r>
      <w:r w:rsidR="00947401" w:rsidRPr="0024596F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medikų vaikams</w:t>
      </w:r>
      <w:r w:rsidR="00FD432C" w:rsidRPr="0024596F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. </w:t>
      </w:r>
      <w:r w:rsidRPr="0024596F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Pirmo</w:t>
      </w:r>
      <w:r w:rsidR="00947401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jo</w:t>
      </w:r>
      <w:r w:rsidRPr="0024596F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karantino metu ugdymas </w:t>
      </w:r>
      <w:r w:rsidR="008C2205" w:rsidRPr="0024596F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nuotolin</w:t>
      </w:r>
      <w:r w:rsidR="008C2205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iu būdu buvo vykdomas</w:t>
      </w:r>
      <w:r w:rsidRPr="0024596F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pagal </w:t>
      </w:r>
      <w:r w:rsidR="00FD432C" w:rsidRPr="0024596F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parengt</w:t>
      </w:r>
      <w:r w:rsidRPr="0024596F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ą</w:t>
      </w:r>
      <w:r w:rsidR="008C2205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ir</w:t>
      </w:r>
      <w:r w:rsidRPr="0024596F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direktor</w:t>
      </w:r>
      <w:r w:rsidR="00947401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iaus</w:t>
      </w:r>
      <w:r w:rsidRPr="0024596F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</w:t>
      </w:r>
      <w:r w:rsidR="00DA783E" w:rsidRPr="0024596F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įsakymu </w:t>
      </w:r>
      <w:r w:rsidRPr="0024596F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patvirtintą</w:t>
      </w:r>
      <w:r w:rsidR="00FD432C" w:rsidRPr="0024596F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Garliavos lopšelio</w:t>
      </w:r>
      <w:r w:rsidR="006E41CA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-</w:t>
      </w:r>
      <w:r w:rsidR="00FD432C" w:rsidRPr="0024596F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darželio „Eglutė“</w:t>
      </w:r>
      <w:r w:rsidR="00FD432C" w:rsidRPr="0024596F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lt-LT"/>
        </w:rPr>
        <w:t xml:space="preserve"> n</w:t>
      </w:r>
      <w:r w:rsidR="00FD432C" w:rsidRPr="0024596F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uotolinio ugdymo organizavimo tvark</w:t>
      </w:r>
      <w:r w:rsidRPr="0024596F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ą</w:t>
      </w:r>
      <w:r w:rsidR="00FD432C" w:rsidRPr="0024596F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.</w:t>
      </w:r>
      <w:r w:rsidR="00110B3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B7148A">
        <w:rPr>
          <w:rFonts w:ascii="Times New Roman" w:hAnsi="Times New Roman" w:cs="Times New Roman"/>
          <w:sz w:val="24"/>
          <w:szCs w:val="24"/>
          <w:lang w:val="lt-LT"/>
        </w:rPr>
        <w:t>Į</w:t>
      </w:r>
      <w:r w:rsidR="00110B37" w:rsidRPr="00110B37">
        <w:rPr>
          <w:rFonts w:ascii="Times New Roman" w:hAnsi="Times New Roman" w:cs="Times New Roman"/>
          <w:sz w:val="24"/>
          <w:szCs w:val="24"/>
          <w:lang w:val="lt-LT"/>
        </w:rPr>
        <w:t xml:space="preserve">staigoje sudaryta krizių valdymo komanda </w:t>
      </w:r>
      <w:r w:rsidR="00B174A5" w:rsidRPr="00110B37">
        <w:rPr>
          <w:rFonts w:ascii="Times New Roman" w:hAnsi="Times New Roman" w:cs="Times New Roman"/>
          <w:sz w:val="24"/>
          <w:szCs w:val="24"/>
          <w:lang w:val="lt-LT"/>
        </w:rPr>
        <w:t xml:space="preserve">ėmėsi </w:t>
      </w:r>
      <w:r w:rsidR="00110B37">
        <w:rPr>
          <w:rFonts w:ascii="Times New Roman" w:hAnsi="Times New Roman" w:cs="Times New Roman"/>
          <w:sz w:val="24"/>
          <w:szCs w:val="24"/>
          <w:lang w:val="lt-LT"/>
        </w:rPr>
        <w:t xml:space="preserve">plitimo valdymo </w:t>
      </w:r>
      <w:r w:rsidR="00B174A5" w:rsidRPr="00110B37">
        <w:rPr>
          <w:rFonts w:ascii="Times New Roman" w:hAnsi="Times New Roman" w:cs="Times New Roman"/>
          <w:sz w:val="24"/>
          <w:szCs w:val="24"/>
          <w:lang w:val="lt-LT"/>
        </w:rPr>
        <w:t>priemonių</w:t>
      </w:r>
      <w:r w:rsidR="00110B37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32DC5430" w14:textId="6CC9FB6A" w:rsidR="00EB2A4C" w:rsidRDefault="00580713" w:rsidP="00EB2A4C">
      <w:p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24596F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ab/>
        <w:t xml:space="preserve">Nuo </w:t>
      </w:r>
      <w:r w:rsidR="00FD432C" w:rsidRPr="0024596F">
        <w:rPr>
          <w:rFonts w:ascii="Times New Roman" w:hAnsi="Times New Roman" w:cs="Times New Roman"/>
          <w:bCs/>
          <w:color w:val="000000" w:themeColor="text1"/>
          <w:sz w:val="24"/>
          <w:szCs w:val="24"/>
          <w:lang w:val="lt-LT"/>
        </w:rPr>
        <w:t xml:space="preserve">2019 m. lapkričio </w:t>
      </w:r>
      <w:r w:rsidRPr="0024596F">
        <w:rPr>
          <w:rFonts w:ascii="Times New Roman" w:hAnsi="Times New Roman" w:cs="Times New Roman"/>
          <w:bCs/>
          <w:color w:val="000000" w:themeColor="text1"/>
          <w:sz w:val="24"/>
          <w:szCs w:val="24"/>
          <w:lang w:val="lt-LT"/>
        </w:rPr>
        <w:t>iki</w:t>
      </w:r>
      <w:r w:rsidR="00B174A5" w:rsidRPr="0024596F">
        <w:rPr>
          <w:rFonts w:ascii="Times New Roman" w:hAnsi="Times New Roman" w:cs="Times New Roman"/>
          <w:bCs/>
          <w:color w:val="000000" w:themeColor="text1"/>
          <w:sz w:val="24"/>
          <w:szCs w:val="24"/>
          <w:lang w:val="lt-LT"/>
        </w:rPr>
        <w:t xml:space="preserve"> </w:t>
      </w:r>
      <w:r w:rsidR="00FD432C" w:rsidRPr="0024596F">
        <w:rPr>
          <w:rFonts w:ascii="Times New Roman" w:hAnsi="Times New Roman" w:cs="Times New Roman"/>
          <w:bCs/>
          <w:color w:val="000000" w:themeColor="text1"/>
          <w:sz w:val="24"/>
          <w:szCs w:val="24"/>
          <w:lang w:val="lt-LT"/>
        </w:rPr>
        <w:t>20</w:t>
      </w:r>
      <w:r w:rsidRPr="0024596F">
        <w:rPr>
          <w:rFonts w:ascii="Times New Roman" w:hAnsi="Times New Roman" w:cs="Times New Roman"/>
          <w:bCs/>
          <w:color w:val="000000" w:themeColor="text1"/>
          <w:sz w:val="24"/>
          <w:szCs w:val="24"/>
          <w:lang w:val="lt-LT"/>
        </w:rPr>
        <w:t>2</w:t>
      </w:r>
      <w:r w:rsidR="00FD432C" w:rsidRPr="0024596F">
        <w:rPr>
          <w:rFonts w:ascii="Times New Roman" w:hAnsi="Times New Roman" w:cs="Times New Roman"/>
          <w:bCs/>
          <w:color w:val="000000" w:themeColor="text1"/>
          <w:sz w:val="24"/>
          <w:szCs w:val="24"/>
          <w:lang w:val="lt-LT"/>
        </w:rPr>
        <w:t>0 m. balandžio mėn</w:t>
      </w:r>
      <w:r w:rsidRPr="0024596F">
        <w:rPr>
          <w:rFonts w:ascii="Times New Roman" w:hAnsi="Times New Roman" w:cs="Times New Roman"/>
          <w:bCs/>
          <w:color w:val="000000" w:themeColor="text1"/>
          <w:sz w:val="24"/>
          <w:szCs w:val="24"/>
          <w:lang w:val="lt-LT"/>
        </w:rPr>
        <w:t xml:space="preserve">esio </w:t>
      </w:r>
      <w:r w:rsidR="00FD432C" w:rsidRPr="0024596F">
        <w:rPr>
          <w:rFonts w:ascii="Times New Roman" w:hAnsi="Times New Roman" w:cs="Times New Roman"/>
          <w:bCs/>
          <w:color w:val="000000" w:themeColor="text1"/>
          <w:sz w:val="24"/>
          <w:szCs w:val="24"/>
          <w:lang w:val="lt-LT"/>
        </w:rPr>
        <w:t>buvo numatyta maitinti vaikus ekologiškais produktais (gautas finansavimas iš Žemės ūkio ministerijos), tačiau dėl prasidėjusio karantino įsipareigojim</w:t>
      </w:r>
      <w:r w:rsidR="008C2205">
        <w:rPr>
          <w:rFonts w:ascii="Times New Roman" w:hAnsi="Times New Roman" w:cs="Times New Roman"/>
          <w:bCs/>
          <w:color w:val="000000" w:themeColor="text1"/>
          <w:sz w:val="24"/>
          <w:szCs w:val="24"/>
          <w:lang w:val="lt-LT"/>
        </w:rPr>
        <w:t>ai</w:t>
      </w:r>
      <w:r w:rsidR="00FD432C" w:rsidRPr="0024596F">
        <w:rPr>
          <w:rFonts w:ascii="Times New Roman" w:hAnsi="Times New Roman" w:cs="Times New Roman"/>
          <w:bCs/>
          <w:color w:val="000000" w:themeColor="text1"/>
          <w:sz w:val="24"/>
          <w:szCs w:val="24"/>
          <w:lang w:val="lt-LT"/>
        </w:rPr>
        <w:t xml:space="preserve"> tik dalinai įvykd</w:t>
      </w:r>
      <w:r w:rsidR="008C2205">
        <w:rPr>
          <w:rFonts w:ascii="Times New Roman" w:hAnsi="Times New Roman" w:cs="Times New Roman"/>
          <w:bCs/>
          <w:color w:val="000000" w:themeColor="text1"/>
          <w:sz w:val="24"/>
          <w:szCs w:val="24"/>
          <w:lang w:val="lt-LT"/>
        </w:rPr>
        <w:t>yti</w:t>
      </w:r>
      <w:r w:rsidR="00FD432C" w:rsidRPr="0024596F">
        <w:rPr>
          <w:rFonts w:ascii="Times New Roman" w:hAnsi="Times New Roman" w:cs="Times New Roman"/>
          <w:bCs/>
          <w:color w:val="000000" w:themeColor="text1"/>
          <w:sz w:val="24"/>
          <w:szCs w:val="24"/>
          <w:lang w:val="lt-LT"/>
        </w:rPr>
        <w:t>.</w:t>
      </w:r>
      <w:r w:rsidRPr="0024596F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</w:t>
      </w:r>
    </w:p>
    <w:p w14:paraId="1FFEE1C4" w14:textId="32F0EEAF" w:rsidR="00B174A5" w:rsidRPr="0024596F" w:rsidRDefault="00EB2A4C" w:rsidP="00EB2A4C">
      <w:p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ab/>
      </w:r>
      <w:r w:rsidR="00B174A5" w:rsidRPr="0024596F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Į</w:t>
      </w:r>
      <w:r w:rsidR="00B174A5" w:rsidRPr="0024596F">
        <w:rPr>
          <w:rFonts w:ascii="Times New Roman" w:hAnsi="Times New Roman" w:cs="Times New Roman"/>
          <w:iCs/>
          <w:sz w:val="24"/>
          <w:szCs w:val="24"/>
          <w:lang w:val="lt-LT"/>
        </w:rPr>
        <w:t>vesta</w:t>
      </w:r>
      <w:r w:rsidR="00B174A5" w:rsidRPr="0024596F">
        <w:rPr>
          <w:rFonts w:ascii="Times New Roman" w:hAnsi="Times New Roman" w:cs="Times New Roman"/>
          <w:i/>
          <w:iCs/>
          <w:sz w:val="24"/>
          <w:szCs w:val="24"/>
          <w:lang w:val="lt-LT"/>
        </w:rPr>
        <w:t xml:space="preserve"> </w:t>
      </w:r>
      <w:r w:rsidR="00B174A5" w:rsidRPr="0024596F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nauja pareigybė – vaiko priežiūros paslaugos teikėjas, įdarbint</w:t>
      </w:r>
      <w:r w:rsidR="00947401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i</w:t>
      </w:r>
      <w:r w:rsidR="00B174A5" w:rsidRPr="0024596F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4 darbuotojai.</w:t>
      </w:r>
      <w:r w:rsidR="00B174A5" w:rsidRPr="0024596F">
        <w:rPr>
          <w:rFonts w:ascii="Times New Roman" w:hAnsi="Times New Roman" w:cs="Times New Roman"/>
          <w:i/>
          <w:iCs/>
          <w:sz w:val="24"/>
          <w:szCs w:val="24"/>
          <w:lang w:val="lt-LT"/>
        </w:rPr>
        <w:t xml:space="preserve"> </w:t>
      </w:r>
    </w:p>
    <w:p w14:paraId="0B854502" w14:textId="77777777" w:rsidR="00222145" w:rsidRPr="00BE5C5B" w:rsidRDefault="00222145" w:rsidP="00E63781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lt-LT"/>
        </w:rPr>
      </w:pPr>
    </w:p>
    <w:p w14:paraId="5EBEA675" w14:textId="77777777" w:rsidR="003B025B" w:rsidRPr="00577A6D" w:rsidRDefault="003B025B" w:rsidP="003B025B">
      <w:pPr>
        <w:spacing w:after="0" w:line="256" w:lineRule="auto"/>
        <w:jc w:val="center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577A6D">
        <w:rPr>
          <w:rFonts w:ascii="Times New Roman" w:eastAsia="SimSun" w:hAnsi="Times New Roman" w:cs="Times New Roman"/>
          <w:b/>
          <w:sz w:val="24"/>
          <w:szCs w:val="24"/>
          <w:lang w:val="lt-LT" w:eastAsia="zh-CN"/>
        </w:rPr>
        <w:t>MOKYKLOS STRATEGINIO PLANO IR METINIO VEIKLOS PLANO ĮGYVENDINIMO ANALIZĖ</w:t>
      </w:r>
    </w:p>
    <w:p w14:paraId="1AB4F560" w14:textId="77777777" w:rsidR="00D61120" w:rsidRPr="00577A6D" w:rsidRDefault="00D61120" w:rsidP="00D61120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tbl>
      <w:tblPr>
        <w:tblStyle w:val="Lentelstinklelis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6565"/>
      </w:tblGrid>
      <w:tr w:rsidR="00BF1204" w:rsidRPr="008B1E41" w14:paraId="0F505907" w14:textId="77777777" w:rsidTr="00D1355F">
        <w:tc>
          <w:tcPr>
            <w:tcW w:w="2830" w:type="dxa"/>
          </w:tcPr>
          <w:p w14:paraId="4107A354" w14:textId="53D1E1FA" w:rsidR="00BF1204" w:rsidRPr="00577A6D" w:rsidRDefault="00BF1204" w:rsidP="00AA7D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A6D">
              <w:rPr>
                <w:rFonts w:ascii="Times New Roman" w:hAnsi="Times New Roman"/>
                <w:sz w:val="24"/>
                <w:szCs w:val="24"/>
              </w:rPr>
              <w:t>Tikslai, uždaviniai</w:t>
            </w:r>
          </w:p>
        </w:tc>
        <w:tc>
          <w:tcPr>
            <w:tcW w:w="6565" w:type="dxa"/>
          </w:tcPr>
          <w:p w14:paraId="08D2854C" w14:textId="093129AD" w:rsidR="00BF1204" w:rsidRPr="00577A6D" w:rsidRDefault="00F61290" w:rsidP="00AA7D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A6D">
              <w:rPr>
                <w:rFonts w:ascii="Times New Roman" w:hAnsi="Times New Roman"/>
                <w:sz w:val="24"/>
                <w:szCs w:val="24"/>
              </w:rPr>
              <w:t>Atlikti darbai, v</w:t>
            </w:r>
            <w:r w:rsidR="00BF1204" w:rsidRPr="00577A6D">
              <w:rPr>
                <w:rFonts w:ascii="Times New Roman" w:hAnsi="Times New Roman"/>
                <w:sz w:val="24"/>
                <w:szCs w:val="24"/>
              </w:rPr>
              <w:t>eiklos rezultatų kiekybiniai ir kokybiniai rodikliai</w:t>
            </w:r>
          </w:p>
        </w:tc>
      </w:tr>
      <w:tr w:rsidR="00BF1204" w:rsidRPr="008B1E41" w14:paraId="6451097D" w14:textId="77777777" w:rsidTr="0005766D">
        <w:tc>
          <w:tcPr>
            <w:tcW w:w="9395" w:type="dxa"/>
            <w:gridSpan w:val="2"/>
          </w:tcPr>
          <w:p w14:paraId="2F477B46" w14:textId="600186B7" w:rsidR="00BF1204" w:rsidRPr="00577A6D" w:rsidRDefault="00BF1204" w:rsidP="00D26CAF">
            <w:pPr>
              <w:pStyle w:val="prastasiniatinklio"/>
              <w:tabs>
                <w:tab w:val="left" w:pos="0"/>
              </w:tabs>
              <w:spacing w:before="0" w:beforeAutospacing="0" w:after="0" w:afterAutospacing="0" w:line="276" w:lineRule="auto"/>
              <w:jc w:val="both"/>
              <w:rPr>
                <w:color w:val="000000" w:themeColor="text1"/>
              </w:rPr>
            </w:pPr>
            <w:r w:rsidRPr="00577A6D">
              <w:t>1</w:t>
            </w:r>
            <w:r w:rsidR="00F61290" w:rsidRPr="00577A6D">
              <w:t>.</w:t>
            </w:r>
            <w:r w:rsidRPr="00577A6D">
              <w:t xml:space="preserve"> </w:t>
            </w:r>
            <w:r w:rsidR="00F61290" w:rsidRPr="00577A6D">
              <w:t>T</w:t>
            </w:r>
            <w:r w:rsidRPr="00577A6D">
              <w:t>ikslas</w:t>
            </w:r>
            <w:r w:rsidR="00F61290" w:rsidRPr="00577A6D">
              <w:t xml:space="preserve">. </w:t>
            </w:r>
            <w:r w:rsidR="00D26CAF" w:rsidRPr="00577A6D">
              <w:rPr>
                <w:color w:val="000000" w:themeColor="text1"/>
              </w:rPr>
              <w:t>Ugdyti bendruomenės narių sveikos gyvensenos nuostatas, gebėjimus ir įgūdžius.</w:t>
            </w:r>
          </w:p>
        </w:tc>
      </w:tr>
      <w:tr w:rsidR="00BF1204" w:rsidRPr="008B1E41" w14:paraId="5ABC88C8" w14:textId="77777777" w:rsidTr="00875555">
        <w:tc>
          <w:tcPr>
            <w:tcW w:w="2830" w:type="dxa"/>
          </w:tcPr>
          <w:p w14:paraId="27C60AD7" w14:textId="59E62B1F" w:rsidR="00D26CAF" w:rsidRPr="00577A6D" w:rsidRDefault="00BF1204" w:rsidP="00875555">
            <w:pPr>
              <w:pStyle w:val="Sraopastraipa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A6D">
              <w:rPr>
                <w:rFonts w:ascii="Times New Roman" w:hAnsi="Times New Roman"/>
                <w:sz w:val="24"/>
                <w:szCs w:val="24"/>
              </w:rPr>
              <w:t>Uždavinys</w:t>
            </w:r>
            <w:r w:rsidR="00F61290" w:rsidRPr="00577A6D">
              <w:rPr>
                <w:rFonts w:ascii="Times New Roman" w:hAnsi="Times New Roman"/>
                <w:sz w:val="24"/>
                <w:szCs w:val="24"/>
              </w:rPr>
              <w:t>.</w:t>
            </w:r>
            <w:r w:rsidR="009C5ACA" w:rsidRPr="00577A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293E71D" w14:textId="2C11AEE2" w:rsidR="00BF1204" w:rsidRPr="00577A6D" w:rsidRDefault="00D26CAF" w:rsidP="00875555">
            <w:pPr>
              <w:pStyle w:val="Sraopastraip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A6D">
              <w:rPr>
                <w:rStyle w:val="Grietas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Ugdyti bendruomenės narių ekologinį sąmoningumą.</w:t>
            </w:r>
          </w:p>
        </w:tc>
        <w:tc>
          <w:tcPr>
            <w:tcW w:w="6565" w:type="dxa"/>
          </w:tcPr>
          <w:p w14:paraId="0A4A2D67" w14:textId="2886F3E7" w:rsidR="00BF1204" w:rsidRPr="00577A6D" w:rsidRDefault="00D26CAF" w:rsidP="00AA7DE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7A6D">
              <w:rPr>
                <w:rStyle w:val="Grietas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Parengtas bei įgyvendintas </w:t>
            </w:r>
            <w:r w:rsidR="00B174A5">
              <w:rPr>
                <w:rStyle w:val="Grietas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ilgalaikis </w:t>
            </w:r>
            <w:r w:rsidRPr="00577A6D">
              <w:rPr>
                <w:rStyle w:val="Grietas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ekologinio ugdymo projektas „Augu su gamta“. </w:t>
            </w:r>
            <w:r w:rsidR="008C2205">
              <w:rPr>
                <w:rStyle w:val="Grietas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Iš dalies</w:t>
            </w:r>
            <w:r w:rsidR="007F46B0" w:rsidRPr="00577A6D">
              <w:rPr>
                <w:rStyle w:val="Grietas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7F46B0">
              <w:rPr>
                <w:rStyle w:val="Grietas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p</w:t>
            </w:r>
            <w:r w:rsidR="00DA783E" w:rsidRPr="00577A6D">
              <w:rPr>
                <w:rStyle w:val="Grietas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asiekti projekto tikslai. </w:t>
            </w:r>
            <w:r w:rsidR="00E14129" w:rsidRPr="00110B37">
              <w:rPr>
                <w:rStyle w:val="Grietas"/>
                <w:rFonts w:ascii="Times New Roman" w:hAnsi="Times New Roman"/>
                <w:b w:val="0"/>
                <w:sz w:val="24"/>
                <w:szCs w:val="24"/>
              </w:rPr>
              <w:t xml:space="preserve">Nuotolinio ugdymo metu </w:t>
            </w:r>
            <w:r w:rsidRPr="00110B37">
              <w:rPr>
                <w:rStyle w:val="Grietas"/>
                <w:rFonts w:ascii="Times New Roman" w:hAnsi="Times New Roman"/>
                <w:b w:val="0"/>
                <w:sz w:val="24"/>
                <w:szCs w:val="24"/>
              </w:rPr>
              <w:t xml:space="preserve">30 proc. tėvų įsitraukė į projekto veiklas </w:t>
            </w:r>
            <w:r w:rsidR="006E41CA" w:rsidRPr="00110B37">
              <w:rPr>
                <w:rStyle w:val="Grietas"/>
                <w:rFonts w:ascii="Times New Roman" w:hAnsi="Times New Roman"/>
                <w:b w:val="0"/>
                <w:sz w:val="24"/>
                <w:szCs w:val="24"/>
              </w:rPr>
              <w:t>–</w:t>
            </w:r>
            <w:r w:rsidRPr="00110B37">
              <w:rPr>
                <w:rStyle w:val="Grietas"/>
                <w:rFonts w:ascii="Times New Roman" w:hAnsi="Times New Roman"/>
                <w:b w:val="0"/>
                <w:sz w:val="24"/>
                <w:szCs w:val="24"/>
              </w:rPr>
              <w:t xml:space="preserve"> parodas. Organizuota respublikinė akcija „Ekologiškos Kalėdų dirbtuvės“, kurioje dalyvavo 64 dalyviai iš 30 įstaigų.</w:t>
            </w:r>
          </w:p>
        </w:tc>
      </w:tr>
      <w:tr w:rsidR="00BF1204" w:rsidRPr="00080E3C" w14:paraId="20245CF9" w14:textId="77777777" w:rsidTr="00875555">
        <w:tc>
          <w:tcPr>
            <w:tcW w:w="2830" w:type="dxa"/>
          </w:tcPr>
          <w:p w14:paraId="1A058BAB" w14:textId="0B2A0CC8" w:rsidR="00D26CAF" w:rsidRPr="00577A6D" w:rsidRDefault="00BF1204" w:rsidP="00875555">
            <w:pPr>
              <w:pStyle w:val="Sraopastraipa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A6D">
              <w:rPr>
                <w:rFonts w:ascii="Times New Roman" w:hAnsi="Times New Roman"/>
                <w:sz w:val="24"/>
                <w:szCs w:val="24"/>
              </w:rPr>
              <w:t>Uždavinys</w:t>
            </w:r>
            <w:r w:rsidR="00F61290" w:rsidRPr="00577A6D">
              <w:rPr>
                <w:rFonts w:ascii="Times New Roman" w:hAnsi="Times New Roman"/>
                <w:sz w:val="24"/>
                <w:szCs w:val="24"/>
              </w:rPr>
              <w:t>.</w:t>
            </w:r>
            <w:r w:rsidR="009C5ACA" w:rsidRPr="00577A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3E5F12E" w14:textId="5BD8EC49" w:rsidR="00BF1204" w:rsidRPr="00577A6D" w:rsidRDefault="00D26CAF" w:rsidP="00875555">
            <w:pPr>
              <w:pStyle w:val="Sraopastraip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A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Plėtoti etninės kultūros ir tautinio tapatumo veiklas.</w:t>
            </w:r>
          </w:p>
        </w:tc>
        <w:tc>
          <w:tcPr>
            <w:tcW w:w="6565" w:type="dxa"/>
          </w:tcPr>
          <w:p w14:paraId="0D58BBAC" w14:textId="5D302A7A" w:rsidR="00BF1204" w:rsidRPr="00577A6D" w:rsidRDefault="00E14129" w:rsidP="00B458D4">
            <w:pPr>
              <w:pStyle w:val="prastasiniatinklio"/>
              <w:tabs>
                <w:tab w:val="left" w:pos="0"/>
              </w:tabs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577A6D">
              <w:rPr>
                <w:rStyle w:val="Grietas"/>
                <w:b w:val="0"/>
                <w:color w:val="000000" w:themeColor="text1"/>
              </w:rPr>
              <w:t>Parengtas etninės kultūros ir tautinio tapatumo skatinimo priemonių</w:t>
            </w:r>
            <w:r w:rsidRPr="00577A6D">
              <w:rPr>
                <w:rStyle w:val="Grietas"/>
                <w:color w:val="000000" w:themeColor="text1"/>
              </w:rPr>
              <w:t xml:space="preserve"> </w:t>
            </w:r>
            <w:r w:rsidRPr="00577A6D">
              <w:rPr>
                <w:color w:val="000000" w:themeColor="text1"/>
              </w:rPr>
              <w:t xml:space="preserve">planas. </w:t>
            </w:r>
            <w:r w:rsidR="00227B4E">
              <w:rPr>
                <w:color w:val="000000" w:themeColor="text1"/>
              </w:rPr>
              <w:t>Bendruomenė dalyvavo organizuot</w:t>
            </w:r>
            <w:r w:rsidR="008C2205">
              <w:rPr>
                <w:color w:val="000000" w:themeColor="text1"/>
              </w:rPr>
              <w:t>u</w:t>
            </w:r>
            <w:r w:rsidR="00227B4E">
              <w:rPr>
                <w:color w:val="000000" w:themeColor="text1"/>
              </w:rPr>
              <w:t xml:space="preserve">ose renginiuose: </w:t>
            </w:r>
            <w:r w:rsidRPr="00577A6D">
              <w:rPr>
                <w:color w:val="000000" w:themeColor="text1"/>
              </w:rPr>
              <w:t>Vasario 16-osios minėjim</w:t>
            </w:r>
            <w:r w:rsidR="00227B4E">
              <w:rPr>
                <w:color w:val="000000" w:themeColor="text1"/>
              </w:rPr>
              <w:t>e</w:t>
            </w:r>
            <w:r w:rsidRPr="00577A6D">
              <w:rPr>
                <w:color w:val="000000" w:themeColor="text1"/>
              </w:rPr>
              <w:t>, Užgavėnių šventė</w:t>
            </w:r>
            <w:r w:rsidR="00227B4E">
              <w:rPr>
                <w:color w:val="000000" w:themeColor="text1"/>
              </w:rPr>
              <w:t>je.</w:t>
            </w:r>
            <w:r w:rsidRPr="00577A6D">
              <w:rPr>
                <w:color w:val="000000" w:themeColor="text1"/>
              </w:rPr>
              <w:t xml:space="preserve"> </w:t>
            </w:r>
            <w:r w:rsidR="008C2205">
              <w:rPr>
                <w:color w:val="000000" w:themeColor="text1"/>
              </w:rPr>
              <w:t>s</w:t>
            </w:r>
            <w:r w:rsidRPr="00577A6D">
              <w:rPr>
                <w:color w:val="000000" w:themeColor="text1"/>
              </w:rPr>
              <w:t>upažindinimo su lietuvių liaudies amatais</w:t>
            </w:r>
            <w:r w:rsidR="00227B4E">
              <w:rPr>
                <w:color w:val="000000" w:themeColor="text1"/>
              </w:rPr>
              <w:t xml:space="preserve"> dienoje.</w:t>
            </w:r>
            <w:r w:rsidRPr="00577A6D">
              <w:rPr>
                <w:color w:val="000000" w:themeColor="text1"/>
              </w:rPr>
              <w:t xml:space="preserve"> </w:t>
            </w:r>
            <w:r w:rsidR="00227B4E">
              <w:rPr>
                <w:color w:val="000000" w:themeColor="text1"/>
              </w:rPr>
              <w:t>Ugdytinių</w:t>
            </w:r>
            <w:r w:rsidR="00B458D4">
              <w:rPr>
                <w:color w:val="000000" w:themeColor="text1"/>
              </w:rPr>
              <w:t xml:space="preserve"> </w:t>
            </w:r>
            <w:r w:rsidR="00227B4E">
              <w:rPr>
                <w:color w:val="000000" w:themeColor="text1"/>
              </w:rPr>
              <w:t>ir mokytojų komanda</w:t>
            </w:r>
            <w:r w:rsidR="00227B4E" w:rsidRPr="00080E3C">
              <w:rPr>
                <w:color w:val="FF0000"/>
              </w:rPr>
              <w:t xml:space="preserve"> </w:t>
            </w:r>
            <w:r w:rsidR="00AB661B" w:rsidRPr="00AB661B">
              <w:t>sukūrė</w:t>
            </w:r>
            <w:r w:rsidR="00227B4E" w:rsidRPr="00AB661B">
              <w:t xml:space="preserve"> </w:t>
            </w:r>
            <w:r w:rsidR="00227B4E">
              <w:rPr>
                <w:color w:val="000000" w:themeColor="text1"/>
              </w:rPr>
              <w:t xml:space="preserve">du </w:t>
            </w:r>
            <w:r w:rsidRPr="00577A6D">
              <w:rPr>
                <w:color w:val="000000" w:themeColor="text1"/>
              </w:rPr>
              <w:t>spektakli</w:t>
            </w:r>
            <w:r w:rsidR="00227B4E">
              <w:rPr>
                <w:color w:val="000000" w:themeColor="text1"/>
              </w:rPr>
              <w:t>us</w:t>
            </w:r>
            <w:r w:rsidRPr="00577A6D">
              <w:rPr>
                <w:color w:val="000000" w:themeColor="text1"/>
              </w:rPr>
              <w:t xml:space="preserve">. </w:t>
            </w:r>
          </w:p>
        </w:tc>
      </w:tr>
      <w:tr w:rsidR="00D26CAF" w:rsidRPr="00577A6D" w14:paraId="5F901FE0" w14:textId="77777777" w:rsidTr="00875555">
        <w:tc>
          <w:tcPr>
            <w:tcW w:w="2830" w:type="dxa"/>
          </w:tcPr>
          <w:p w14:paraId="78ABAC62" w14:textId="10CEDF7A" w:rsidR="00D26CAF" w:rsidRPr="00577A6D" w:rsidRDefault="00D26CAF" w:rsidP="00875555">
            <w:pPr>
              <w:pStyle w:val="Sraopastraipa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A6D">
              <w:rPr>
                <w:rFonts w:ascii="Times New Roman" w:hAnsi="Times New Roman"/>
                <w:sz w:val="24"/>
                <w:szCs w:val="24"/>
              </w:rPr>
              <w:t xml:space="preserve">Uždavinys. </w:t>
            </w:r>
            <w:r w:rsidRPr="00577A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Puoselėti įstaigos tradicijas, susijusias su  vaikų fizinis aktyvumu ir emociniu ugdymu.</w:t>
            </w:r>
          </w:p>
        </w:tc>
        <w:tc>
          <w:tcPr>
            <w:tcW w:w="6565" w:type="dxa"/>
          </w:tcPr>
          <w:p w14:paraId="6D01225C" w14:textId="36E94F2B" w:rsidR="00D26CAF" w:rsidRPr="00577A6D" w:rsidRDefault="00E14129" w:rsidP="00B458D4">
            <w:pPr>
              <w:pStyle w:val="prastasiniatinklio"/>
              <w:tabs>
                <w:tab w:val="left" w:pos="0"/>
              </w:tabs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577A6D">
              <w:rPr>
                <w:color w:val="000000" w:themeColor="text1"/>
              </w:rPr>
              <w:t xml:space="preserve">Parengta ir dalinai įgyvendinta socializacijos programa „Jausmų labirintas“ (skirtas Kauno rajono savivaldybės finansavimas </w:t>
            </w:r>
            <w:r w:rsidR="006E41CA">
              <w:rPr>
                <w:color w:val="000000" w:themeColor="text1"/>
              </w:rPr>
              <w:t>–</w:t>
            </w:r>
            <w:r w:rsidRPr="00577A6D">
              <w:rPr>
                <w:color w:val="000000" w:themeColor="text1"/>
              </w:rPr>
              <w:t xml:space="preserve"> 540 </w:t>
            </w:r>
            <w:r w:rsidR="00B458D4">
              <w:rPr>
                <w:color w:val="000000" w:themeColor="text1"/>
              </w:rPr>
              <w:t>Eur</w:t>
            </w:r>
            <w:r w:rsidRPr="00577A6D">
              <w:rPr>
                <w:color w:val="000000" w:themeColor="text1"/>
              </w:rPr>
              <w:t>)</w:t>
            </w:r>
            <w:r w:rsidR="00C15F46" w:rsidRPr="00577A6D">
              <w:rPr>
                <w:color w:val="000000" w:themeColor="text1"/>
              </w:rPr>
              <w:t>.</w:t>
            </w:r>
            <w:r w:rsidRPr="00577A6D">
              <w:rPr>
                <w:color w:val="000000" w:themeColor="text1"/>
              </w:rPr>
              <w:t xml:space="preserve"> Laikantis NVSC rekomendacijų, organizuoti fizinį vaikų aktyvumą skatinantys renginiai: solidarumo bėgimas „Gelbėkim vaikus“, Sveikuolių varžybos (5-6 m. vaikams). </w:t>
            </w:r>
            <w:r w:rsidR="00080E3C">
              <w:rPr>
                <w:color w:val="000000" w:themeColor="text1"/>
              </w:rPr>
              <w:t>M</w:t>
            </w:r>
            <w:r w:rsidRPr="00577A6D">
              <w:rPr>
                <w:color w:val="000000" w:themeColor="text1"/>
              </w:rPr>
              <w:t>okytojų socialin</w:t>
            </w:r>
            <w:r w:rsidR="00080E3C">
              <w:rPr>
                <w:color w:val="000000" w:themeColor="text1"/>
              </w:rPr>
              <w:t xml:space="preserve">ių </w:t>
            </w:r>
            <w:r w:rsidRPr="00577A6D">
              <w:rPr>
                <w:color w:val="000000" w:themeColor="text1"/>
              </w:rPr>
              <w:t>emocin</w:t>
            </w:r>
            <w:r w:rsidR="00080E3C">
              <w:rPr>
                <w:color w:val="000000" w:themeColor="text1"/>
              </w:rPr>
              <w:t>ių</w:t>
            </w:r>
            <w:r w:rsidRPr="00577A6D">
              <w:rPr>
                <w:color w:val="000000" w:themeColor="text1"/>
              </w:rPr>
              <w:t xml:space="preserve"> kompetencij</w:t>
            </w:r>
            <w:r w:rsidR="00080E3C">
              <w:rPr>
                <w:color w:val="000000" w:themeColor="text1"/>
              </w:rPr>
              <w:t>ų ugdymui</w:t>
            </w:r>
            <w:r w:rsidRPr="00577A6D">
              <w:rPr>
                <w:color w:val="000000" w:themeColor="text1"/>
              </w:rPr>
              <w:t xml:space="preserve"> </w:t>
            </w:r>
            <w:r w:rsidR="00175EAD">
              <w:rPr>
                <w:color w:val="000000" w:themeColor="text1"/>
              </w:rPr>
              <w:t xml:space="preserve">buvo organizuoti </w:t>
            </w:r>
            <w:r w:rsidRPr="00577A6D">
              <w:rPr>
                <w:color w:val="000000" w:themeColor="text1"/>
              </w:rPr>
              <w:t>„</w:t>
            </w:r>
            <w:proofErr w:type="spellStart"/>
            <w:r w:rsidRPr="00577A6D">
              <w:rPr>
                <w:color w:val="000000" w:themeColor="text1"/>
              </w:rPr>
              <w:t>Mindfulness</w:t>
            </w:r>
            <w:proofErr w:type="spellEnd"/>
            <w:r w:rsidRPr="00577A6D">
              <w:rPr>
                <w:color w:val="000000" w:themeColor="text1"/>
              </w:rPr>
              <w:t>“ metodu grįst</w:t>
            </w:r>
            <w:r w:rsidR="00175EAD">
              <w:rPr>
                <w:color w:val="000000" w:themeColor="text1"/>
              </w:rPr>
              <w:t>i</w:t>
            </w:r>
            <w:r w:rsidRPr="00577A6D">
              <w:rPr>
                <w:color w:val="000000" w:themeColor="text1"/>
              </w:rPr>
              <w:t xml:space="preserve"> emocinės sveikatos stiprinimo praktikum</w:t>
            </w:r>
            <w:r w:rsidR="00175EAD">
              <w:rPr>
                <w:color w:val="000000" w:themeColor="text1"/>
              </w:rPr>
              <w:t>ai</w:t>
            </w:r>
            <w:r w:rsidR="00080E3C">
              <w:rPr>
                <w:color w:val="000000" w:themeColor="text1"/>
              </w:rPr>
              <w:t>;</w:t>
            </w:r>
            <w:r w:rsidRPr="00577A6D">
              <w:rPr>
                <w:color w:val="000000" w:themeColor="text1"/>
              </w:rPr>
              <w:t xml:space="preserve"> mokytojai dalyvavo 9 socialinio emocinio ugdymo seminaruose, konferencijoje. 2020-2021 m. integruotos socialinio </w:t>
            </w:r>
            <w:r w:rsidRPr="00577A6D">
              <w:rPr>
                <w:color w:val="000000" w:themeColor="text1"/>
              </w:rPr>
              <w:lastRenderedPageBreak/>
              <w:t>– emocinio ugdymo programos: 4-5 m. vaikams teikiama SEU programa „</w:t>
            </w:r>
            <w:proofErr w:type="spellStart"/>
            <w:r w:rsidRPr="00577A6D">
              <w:rPr>
                <w:color w:val="000000" w:themeColor="text1"/>
              </w:rPr>
              <w:t>Kimochis</w:t>
            </w:r>
            <w:proofErr w:type="spellEnd"/>
            <w:r w:rsidRPr="00577A6D">
              <w:rPr>
                <w:color w:val="000000" w:themeColor="text1"/>
              </w:rPr>
              <w:t>“, 6-7 m. vaikams – tarptautinė programa „</w:t>
            </w:r>
            <w:proofErr w:type="spellStart"/>
            <w:r w:rsidRPr="00577A6D">
              <w:rPr>
                <w:color w:val="000000" w:themeColor="text1"/>
              </w:rPr>
              <w:t>Zipio</w:t>
            </w:r>
            <w:proofErr w:type="spellEnd"/>
            <w:r w:rsidRPr="00577A6D">
              <w:rPr>
                <w:color w:val="000000" w:themeColor="text1"/>
              </w:rPr>
              <w:t xml:space="preserve"> draugai“. </w:t>
            </w:r>
          </w:p>
        </w:tc>
      </w:tr>
      <w:tr w:rsidR="00BF1204" w:rsidRPr="00577A6D" w14:paraId="1FF6B749" w14:textId="77777777" w:rsidTr="0005766D">
        <w:tc>
          <w:tcPr>
            <w:tcW w:w="9395" w:type="dxa"/>
            <w:gridSpan w:val="2"/>
          </w:tcPr>
          <w:p w14:paraId="5C78C3A7" w14:textId="7B381EA6" w:rsidR="00BF1204" w:rsidRPr="00577A6D" w:rsidRDefault="00BF1204" w:rsidP="000F4747">
            <w:pPr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577A6D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F61290" w:rsidRPr="00577A6D">
              <w:rPr>
                <w:rFonts w:ascii="Times New Roman" w:hAnsi="Times New Roman"/>
                <w:sz w:val="24"/>
                <w:szCs w:val="24"/>
              </w:rPr>
              <w:t>.</w:t>
            </w:r>
            <w:r w:rsidRPr="00577A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1290" w:rsidRPr="00577A6D">
              <w:rPr>
                <w:rFonts w:ascii="Times New Roman" w:hAnsi="Times New Roman"/>
                <w:sz w:val="24"/>
                <w:szCs w:val="24"/>
              </w:rPr>
              <w:t>T</w:t>
            </w:r>
            <w:r w:rsidRPr="00577A6D">
              <w:rPr>
                <w:rFonts w:ascii="Times New Roman" w:hAnsi="Times New Roman"/>
                <w:sz w:val="24"/>
                <w:szCs w:val="24"/>
              </w:rPr>
              <w:t>ikslas</w:t>
            </w:r>
            <w:r w:rsidR="00F61290" w:rsidRPr="00577A6D">
              <w:rPr>
                <w:rFonts w:ascii="Times New Roman" w:hAnsi="Times New Roman"/>
                <w:sz w:val="24"/>
                <w:szCs w:val="24"/>
              </w:rPr>
              <w:t>.</w:t>
            </w:r>
            <w:r w:rsidR="009C5ACA" w:rsidRPr="00577A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6CAF" w:rsidRPr="00947401">
              <w:rPr>
                <w:rStyle w:val="Grietas"/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Stiprinti mokytojų lyderystę</w:t>
            </w:r>
          </w:p>
        </w:tc>
      </w:tr>
      <w:tr w:rsidR="00BF1204" w:rsidRPr="008B1E41" w14:paraId="06B087A4" w14:textId="77777777" w:rsidTr="00D1355F">
        <w:tc>
          <w:tcPr>
            <w:tcW w:w="2830" w:type="dxa"/>
          </w:tcPr>
          <w:p w14:paraId="039D7089" w14:textId="406B513E" w:rsidR="00BF1204" w:rsidRPr="00577A6D" w:rsidRDefault="00BF1204" w:rsidP="00875555">
            <w:pPr>
              <w:pStyle w:val="Sraopastraipa"/>
              <w:numPr>
                <w:ilvl w:val="0"/>
                <w:numId w:val="2"/>
              </w:numPr>
              <w:ind w:left="0" w:firstLine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A6D">
              <w:rPr>
                <w:rFonts w:ascii="Times New Roman" w:hAnsi="Times New Roman"/>
                <w:sz w:val="24"/>
                <w:szCs w:val="24"/>
              </w:rPr>
              <w:t>Uždavinys</w:t>
            </w:r>
            <w:r w:rsidR="00F61290" w:rsidRPr="00577A6D">
              <w:rPr>
                <w:rFonts w:ascii="Times New Roman" w:hAnsi="Times New Roman"/>
                <w:sz w:val="24"/>
                <w:szCs w:val="24"/>
              </w:rPr>
              <w:t>.</w:t>
            </w:r>
            <w:r w:rsidR="009C5ACA" w:rsidRPr="00577A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6CAF" w:rsidRPr="00577A6D">
              <w:rPr>
                <w:rStyle w:val="Grietas"/>
                <w:rFonts w:ascii="Times New Roman" w:hAnsi="Times New Roman"/>
                <w:b w:val="0"/>
                <w:color w:val="000000" w:themeColor="text1"/>
              </w:rPr>
              <w:t>M</w:t>
            </w:r>
            <w:r w:rsidR="00D26CAF" w:rsidRPr="00577A6D">
              <w:rPr>
                <w:rStyle w:val="Grietas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okytojų veiklos į</w:t>
            </w:r>
            <w:r w:rsidR="00EA4C92" w:rsidRPr="00577A6D">
              <w:rPr>
                <w:rStyle w:val="Grietas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(</w:t>
            </w:r>
            <w:proofErr w:type="spellStart"/>
            <w:r w:rsidR="00D26CAF" w:rsidRPr="00577A6D">
              <w:rPr>
                <w:rStyle w:val="Grietas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si</w:t>
            </w:r>
            <w:proofErr w:type="spellEnd"/>
            <w:r w:rsidR="00EA4C92" w:rsidRPr="00577A6D">
              <w:rPr>
                <w:rStyle w:val="Grietas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)</w:t>
            </w:r>
            <w:r w:rsidR="00D26CAF" w:rsidRPr="00577A6D">
              <w:rPr>
                <w:rStyle w:val="Grietas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vertinimo kompetencijos ugdymas(</w:t>
            </w:r>
            <w:proofErr w:type="spellStart"/>
            <w:r w:rsidR="00D26CAF" w:rsidRPr="00577A6D">
              <w:rPr>
                <w:rStyle w:val="Grietas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is</w:t>
            </w:r>
            <w:proofErr w:type="spellEnd"/>
            <w:r w:rsidR="00D26CAF" w:rsidRPr="00577A6D">
              <w:rPr>
                <w:rStyle w:val="Grietas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).</w:t>
            </w:r>
          </w:p>
        </w:tc>
        <w:tc>
          <w:tcPr>
            <w:tcW w:w="6565" w:type="dxa"/>
          </w:tcPr>
          <w:p w14:paraId="49F2E7B9" w14:textId="6BF49E59" w:rsidR="00BF1204" w:rsidRPr="00577A6D" w:rsidRDefault="00E14129" w:rsidP="00AA7DE9">
            <w:pPr>
              <w:pStyle w:val="prastasiniatinklio"/>
              <w:tabs>
                <w:tab w:val="left" w:pos="0"/>
              </w:tabs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577A6D">
              <w:rPr>
                <w:bCs/>
                <w:color w:val="000000" w:themeColor="text1"/>
              </w:rPr>
              <w:t xml:space="preserve">Atliktas </w:t>
            </w:r>
            <w:r w:rsidR="00B174A5">
              <w:rPr>
                <w:bCs/>
                <w:color w:val="000000" w:themeColor="text1"/>
              </w:rPr>
              <w:t>įstaigos v</w:t>
            </w:r>
            <w:r w:rsidRPr="00577A6D">
              <w:rPr>
                <w:bCs/>
                <w:color w:val="000000" w:themeColor="text1"/>
              </w:rPr>
              <w:t xml:space="preserve">eiklos įsivertinimas pagal </w:t>
            </w:r>
            <w:r w:rsidR="00080E3C">
              <w:rPr>
                <w:bCs/>
                <w:color w:val="000000" w:themeColor="text1"/>
              </w:rPr>
              <w:t>s</w:t>
            </w:r>
            <w:r w:rsidR="00C46616">
              <w:rPr>
                <w:bCs/>
                <w:color w:val="000000" w:themeColor="text1"/>
              </w:rPr>
              <w:t xml:space="preserve">veikatos stiprinimo veiklos mokyklose </w:t>
            </w:r>
            <w:r w:rsidRPr="00577A6D">
              <w:rPr>
                <w:bCs/>
                <w:color w:val="000000" w:themeColor="text1"/>
              </w:rPr>
              <w:t>vertinimo rodiklius ir parengta ataskaita</w:t>
            </w:r>
            <w:r w:rsidR="00080E3C">
              <w:rPr>
                <w:bCs/>
                <w:color w:val="000000" w:themeColor="text1"/>
              </w:rPr>
              <w:t>,</w:t>
            </w:r>
            <w:r w:rsidRPr="00577A6D">
              <w:rPr>
                <w:bCs/>
                <w:color w:val="000000" w:themeColor="text1"/>
              </w:rPr>
              <w:t xml:space="preserve"> atliktas </w:t>
            </w:r>
            <w:r w:rsidRPr="00577A6D">
              <w:rPr>
                <w:color w:val="000000" w:themeColor="text1"/>
              </w:rPr>
              <w:t>tyrimas</w:t>
            </w:r>
            <w:r w:rsidR="00080E3C">
              <w:rPr>
                <w:rStyle w:val="Antrat1Diagrama"/>
                <w:shd w:val="clear" w:color="auto" w:fill="FFFFFF"/>
              </w:rPr>
              <w:t xml:space="preserve"> </w:t>
            </w:r>
            <w:r w:rsidRPr="00577A6D">
              <w:rPr>
                <w:rStyle w:val="Grietas"/>
                <w:b w:val="0"/>
                <w:color w:val="000000" w:themeColor="text1"/>
                <w:shd w:val="clear" w:color="auto" w:fill="FFFFFF"/>
              </w:rPr>
              <w:t>„</w:t>
            </w:r>
            <w:r w:rsidRPr="00577A6D">
              <w:rPr>
                <w:rStyle w:val="Grietas"/>
                <w:b w:val="0"/>
                <w:color w:val="000000" w:themeColor="text1"/>
              </w:rPr>
              <w:t xml:space="preserve">Technologijų panaudojimas ugdymo procese“ ir pateiktos </w:t>
            </w:r>
            <w:r w:rsidR="00C15F46" w:rsidRPr="00577A6D">
              <w:rPr>
                <w:rStyle w:val="Grietas"/>
                <w:b w:val="0"/>
                <w:color w:val="000000" w:themeColor="text1"/>
              </w:rPr>
              <w:t xml:space="preserve">veiklos </w:t>
            </w:r>
            <w:r w:rsidRPr="00577A6D">
              <w:rPr>
                <w:rStyle w:val="Grietas"/>
                <w:b w:val="0"/>
                <w:color w:val="000000" w:themeColor="text1"/>
              </w:rPr>
              <w:t>tobulinimo</w:t>
            </w:r>
            <w:r w:rsidR="00C15F46" w:rsidRPr="00577A6D">
              <w:rPr>
                <w:rStyle w:val="Grietas"/>
                <w:b w:val="0"/>
                <w:color w:val="000000" w:themeColor="text1"/>
              </w:rPr>
              <w:t xml:space="preserve"> </w:t>
            </w:r>
            <w:r w:rsidRPr="00577A6D">
              <w:rPr>
                <w:rStyle w:val="Grietas"/>
                <w:b w:val="0"/>
                <w:color w:val="000000" w:themeColor="text1"/>
              </w:rPr>
              <w:t>rekomendacijos</w:t>
            </w:r>
            <w:r w:rsidR="00080E3C">
              <w:rPr>
                <w:rStyle w:val="Grietas"/>
                <w:b w:val="0"/>
                <w:color w:val="000000" w:themeColor="text1"/>
              </w:rPr>
              <w:t>,</w:t>
            </w:r>
            <w:r w:rsidRPr="00577A6D">
              <w:rPr>
                <w:color w:val="000000" w:themeColor="text1"/>
              </w:rPr>
              <w:t xml:space="preserve"> </w:t>
            </w:r>
            <w:r w:rsidRPr="00577A6D">
              <w:rPr>
                <w:bCs/>
                <w:color w:val="000000" w:themeColor="text1"/>
              </w:rPr>
              <w:t xml:space="preserve">įvertinta 3 mokytojų praktinė veikla, </w:t>
            </w:r>
            <w:r w:rsidR="00080E3C">
              <w:rPr>
                <w:bCs/>
                <w:color w:val="000000" w:themeColor="text1"/>
              </w:rPr>
              <w:t xml:space="preserve">jiems </w:t>
            </w:r>
            <w:r w:rsidRPr="00577A6D">
              <w:rPr>
                <w:bCs/>
                <w:color w:val="000000" w:themeColor="text1"/>
              </w:rPr>
              <w:t>suteiktos vyr</w:t>
            </w:r>
            <w:r w:rsidR="00080E3C">
              <w:rPr>
                <w:bCs/>
                <w:color w:val="000000" w:themeColor="text1"/>
              </w:rPr>
              <w:t>esniojo</w:t>
            </w:r>
            <w:r w:rsidRPr="00577A6D">
              <w:rPr>
                <w:bCs/>
                <w:color w:val="000000" w:themeColor="text1"/>
              </w:rPr>
              <w:t xml:space="preserve"> mokytojo  kvalifikacinės kategorijos.</w:t>
            </w:r>
          </w:p>
        </w:tc>
      </w:tr>
      <w:tr w:rsidR="00BF1204" w:rsidRPr="007E6C5B" w14:paraId="169AEA37" w14:textId="77777777" w:rsidTr="00D1355F">
        <w:tc>
          <w:tcPr>
            <w:tcW w:w="2830" w:type="dxa"/>
          </w:tcPr>
          <w:p w14:paraId="74252BC9" w14:textId="23DAC832" w:rsidR="00BF1204" w:rsidRPr="00577A6D" w:rsidRDefault="00BF1204" w:rsidP="00875555">
            <w:pPr>
              <w:pStyle w:val="Sraopastraipa"/>
              <w:numPr>
                <w:ilvl w:val="0"/>
                <w:numId w:val="2"/>
              </w:numPr>
              <w:ind w:left="0" w:firstLine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A6D">
              <w:rPr>
                <w:rFonts w:ascii="Times New Roman" w:hAnsi="Times New Roman"/>
                <w:sz w:val="24"/>
                <w:szCs w:val="24"/>
              </w:rPr>
              <w:t>Uždavinys</w:t>
            </w:r>
            <w:r w:rsidR="00F61290" w:rsidRPr="00577A6D">
              <w:rPr>
                <w:rFonts w:ascii="Times New Roman" w:hAnsi="Times New Roman"/>
                <w:sz w:val="24"/>
                <w:szCs w:val="24"/>
              </w:rPr>
              <w:t>.</w:t>
            </w:r>
            <w:r w:rsidR="009C5ACA" w:rsidRPr="00577A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4747" w:rsidRPr="00577A6D">
              <w:rPr>
                <w:rStyle w:val="Grietas"/>
                <w:rFonts w:ascii="Times New Roman" w:hAnsi="Times New Roman"/>
                <w:b w:val="0"/>
                <w:color w:val="000000" w:themeColor="text1"/>
              </w:rPr>
              <w:t>O</w:t>
            </w:r>
            <w:r w:rsidR="00D26CAF" w:rsidRPr="00577A6D">
              <w:rPr>
                <w:rStyle w:val="Grietas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rganizuoti pagalbą mokytojams.</w:t>
            </w:r>
          </w:p>
        </w:tc>
        <w:tc>
          <w:tcPr>
            <w:tcW w:w="6565" w:type="dxa"/>
          </w:tcPr>
          <w:p w14:paraId="510DB9BA" w14:textId="29F1B16B" w:rsidR="00BF1204" w:rsidRPr="00577A6D" w:rsidRDefault="00E14129" w:rsidP="00AA7DE9">
            <w:pPr>
              <w:pStyle w:val="prastasiniatinklio"/>
              <w:tabs>
                <w:tab w:val="left" w:pos="0"/>
              </w:tabs>
              <w:spacing w:before="0" w:beforeAutospacing="0" w:after="0" w:afterAutospacing="0"/>
              <w:jc w:val="both"/>
              <w:textAlignment w:val="top"/>
              <w:rPr>
                <w:color w:val="000000" w:themeColor="text1"/>
              </w:rPr>
            </w:pPr>
            <w:r w:rsidRPr="00577A6D">
              <w:rPr>
                <w:bCs/>
                <w:color w:val="000000" w:themeColor="text1"/>
              </w:rPr>
              <w:t>Sustiprėjo kolegial</w:t>
            </w:r>
            <w:r w:rsidR="00FD432C" w:rsidRPr="00577A6D">
              <w:rPr>
                <w:bCs/>
                <w:color w:val="000000" w:themeColor="text1"/>
              </w:rPr>
              <w:t>u</w:t>
            </w:r>
            <w:r w:rsidRPr="00577A6D">
              <w:rPr>
                <w:bCs/>
                <w:color w:val="000000" w:themeColor="text1"/>
              </w:rPr>
              <w:t xml:space="preserve">s </w:t>
            </w:r>
            <w:r w:rsidR="00FD432C" w:rsidRPr="00577A6D">
              <w:rPr>
                <w:bCs/>
                <w:color w:val="000000" w:themeColor="text1"/>
              </w:rPr>
              <w:t xml:space="preserve">grįžtamasis </w:t>
            </w:r>
            <w:r w:rsidRPr="00577A6D">
              <w:rPr>
                <w:bCs/>
                <w:color w:val="000000" w:themeColor="text1"/>
              </w:rPr>
              <w:t>ryš</w:t>
            </w:r>
            <w:r w:rsidR="00FD432C" w:rsidRPr="00577A6D">
              <w:rPr>
                <w:bCs/>
                <w:color w:val="000000" w:themeColor="text1"/>
              </w:rPr>
              <w:t>y</w:t>
            </w:r>
            <w:r w:rsidR="00080E3C">
              <w:rPr>
                <w:bCs/>
                <w:color w:val="000000" w:themeColor="text1"/>
              </w:rPr>
              <w:t>s:</w:t>
            </w:r>
            <w:r w:rsidRPr="00577A6D">
              <w:rPr>
                <w:bCs/>
                <w:color w:val="000000" w:themeColor="text1"/>
              </w:rPr>
              <w:t xml:space="preserve"> </w:t>
            </w:r>
            <w:r w:rsidRPr="00577A6D">
              <w:rPr>
                <w:color w:val="000000" w:themeColor="text1"/>
              </w:rPr>
              <w:t>mokytojos tikslingai bendradarbiavo vertindamos viena kitos nuotolinio ugdymo planus</w:t>
            </w:r>
            <w:r w:rsidR="00080E3C">
              <w:rPr>
                <w:color w:val="000000" w:themeColor="text1"/>
              </w:rPr>
              <w:t>,</w:t>
            </w:r>
            <w:r w:rsidRPr="00577A6D">
              <w:rPr>
                <w:color w:val="000000" w:themeColor="text1"/>
              </w:rPr>
              <w:t xml:space="preserve"> 32 proc. mokytojų mokėsi iš koleg</w:t>
            </w:r>
            <w:r w:rsidR="007E6C5B">
              <w:rPr>
                <w:color w:val="000000" w:themeColor="text1"/>
              </w:rPr>
              <w:t>i</w:t>
            </w:r>
            <w:r w:rsidRPr="00577A6D">
              <w:rPr>
                <w:color w:val="000000" w:themeColor="text1"/>
              </w:rPr>
              <w:t>ų</w:t>
            </w:r>
            <w:r w:rsidR="007E6C5B">
              <w:rPr>
                <w:color w:val="000000" w:themeColor="text1"/>
              </w:rPr>
              <w:t>,</w:t>
            </w:r>
            <w:r w:rsidRPr="00577A6D">
              <w:rPr>
                <w:color w:val="000000" w:themeColor="text1"/>
              </w:rPr>
              <w:t xml:space="preserve"> </w:t>
            </w:r>
            <w:r w:rsidR="00080E3C">
              <w:rPr>
                <w:color w:val="000000" w:themeColor="text1"/>
              </w:rPr>
              <w:t xml:space="preserve">tobulino </w:t>
            </w:r>
            <w:r w:rsidRPr="00577A6D">
              <w:rPr>
                <w:color w:val="000000" w:themeColor="text1"/>
              </w:rPr>
              <w:t>technologijų naudojimo</w:t>
            </w:r>
            <w:r w:rsidR="00080E3C">
              <w:rPr>
                <w:color w:val="000000" w:themeColor="text1"/>
              </w:rPr>
              <w:t xml:space="preserve"> kompetencijas</w:t>
            </w:r>
            <w:r w:rsidR="007E6C5B">
              <w:rPr>
                <w:color w:val="000000" w:themeColor="text1"/>
              </w:rPr>
              <w:t>.</w:t>
            </w:r>
            <w:r w:rsidR="00080E3C">
              <w:rPr>
                <w:color w:val="000000" w:themeColor="text1"/>
              </w:rPr>
              <w:t xml:space="preserve"> </w:t>
            </w:r>
            <w:r w:rsidRPr="00577A6D">
              <w:rPr>
                <w:color w:val="000000" w:themeColor="text1"/>
              </w:rPr>
              <w:t>64 proc. mokytojų dali</w:t>
            </w:r>
            <w:r w:rsidR="007E6C5B">
              <w:rPr>
                <w:color w:val="000000" w:themeColor="text1"/>
              </w:rPr>
              <w:t>j</w:t>
            </w:r>
            <w:r w:rsidRPr="00577A6D">
              <w:rPr>
                <w:color w:val="000000" w:themeColor="text1"/>
              </w:rPr>
              <w:t xml:space="preserve">osi gerąja </w:t>
            </w:r>
            <w:r w:rsidR="007E6C5B">
              <w:rPr>
                <w:color w:val="000000" w:themeColor="text1"/>
              </w:rPr>
              <w:t>technologijų panaudojimo ugdymo procese įstaigoje</w:t>
            </w:r>
            <w:r w:rsidRPr="00577A6D">
              <w:rPr>
                <w:color w:val="000000" w:themeColor="text1"/>
              </w:rPr>
              <w:t xml:space="preserve">, </w:t>
            </w:r>
            <w:r w:rsidRPr="00577A6D">
              <w:rPr>
                <w:bCs/>
                <w:color w:val="000000" w:themeColor="text1"/>
              </w:rPr>
              <w:t>14</w:t>
            </w:r>
            <w:r w:rsidR="00501443" w:rsidRPr="00577A6D">
              <w:rPr>
                <w:color w:val="000000" w:themeColor="text1"/>
              </w:rPr>
              <w:t xml:space="preserve"> proc. </w:t>
            </w:r>
            <w:r w:rsidRPr="00577A6D">
              <w:rPr>
                <w:color w:val="000000" w:themeColor="text1"/>
              </w:rPr>
              <w:t xml:space="preserve"> </w:t>
            </w:r>
            <w:r w:rsidR="007E6C5B">
              <w:rPr>
                <w:color w:val="000000" w:themeColor="text1"/>
              </w:rPr>
              <w:t>–</w:t>
            </w:r>
            <w:r w:rsidRPr="00577A6D">
              <w:rPr>
                <w:bCs/>
                <w:color w:val="000000" w:themeColor="text1"/>
              </w:rPr>
              <w:t xml:space="preserve"> Kauno rajon</w:t>
            </w:r>
            <w:r w:rsidR="007E6C5B">
              <w:rPr>
                <w:bCs/>
                <w:color w:val="000000" w:themeColor="text1"/>
              </w:rPr>
              <w:t>e</w:t>
            </w:r>
            <w:r w:rsidRPr="00577A6D">
              <w:rPr>
                <w:bCs/>
                <w:color w:val="000000" w:themeColor="text1"/>
              </w:rPr>
              <w:t xml:space="preserve">, 5 </w:t>
            </w:r>
            <w:r w:rsidR="00501443" w:rsidRPr="00577A6D">
              <w:rPr>
                <w:color w:val="000000" w:themeColor="text1"/>
              </w:rPr>
              <w:t xml:space="preserve">proc. </w:t>
            </w:r>
            <w:r w:rsidRPr="00577A6D">
              <w:rPr>
                <w:color w:val="000000" w:themeColor="text1"/>
              </w:rPr>
              <w:t xml:space="preserve"> </w:t>
            </w:r>
            <w:r w:rsidR="007E6C5B">
              <w:rPr>
                <w:color w:val="000000" w:themeColor="text1"/>
              </w:rPr>
              <w:t>–</w:t>
            </w:r>
            <w:r w:rsidRPr="00577A6D">
              <w:rPr>
                <w:color w:val="000000" w:themeColor="text1"/>
              </w:rPr>
              <w:t xml:space="preserve"> </w:t>
            </w:r>
            <w:r w:rsidR="00C46616">
              <w:rPr>
                <w:color w:val="000000" w:themeColor="text1"/>
              </w:rPr>
              <w:t>respubliko</w:t>
            </w:r>
            <w:r w:rsidR="007E6C5B">
              <w:rPr>
                <w:color w:val="000000" w:themeColor="text1"/>
              </w:rPr>
              <w:t>je</w:t>
            </w:r>
            <w:r w:rsidRPr="00577A6D">
              <w:rPr>
                <w:color w:val="000000" w:themeColor="text1"/>
              </w:rPr>
              <w:t xml:space="preserve">, </w:t>
            </w:r>
            <w:r w:rsidRPr="00577A6D">
              <w:rPr>
                <w:rStyle w:val="google-visualization-formatters-bars"/>
                <w:color w:val="000000" w:themeColor="text1"/>
                <w:bdr w:val="none" w:sz="0" w:space="0" w:color="auto" w:frame="1"/>
              </w:rPr>
              <w:t>9</w:t>
            </w:r>
            <w:r w:rsidR="00501443" w:rsidRPr="00577A6D">
              <w:rPr>
                <w:color w:val="000000" w:themeColor="text1"/>
              </w:rPr>
              <w:t xml:space="preserve"> proc. </w:t>
            </w:r>
            <w:r w:rsidRPr="00577A6D">
              <w:rPr>
                <w:rStyle w:val="google-visualization-formatters-bars"/>
                <w:color w:val="000000" w:themeColor="text1"/>
                <w:bdr w:val="none" w:sz="0" w:space="0" w:color="auto" w:frame="1"/>
              </w:rPr>
              <w:t xml:space="preserve"> </w:t>
            </w:r>
            <w:r w:rsidR="007E6C5B">
              <w:rPr>
                <w:rStyle w:val="google-visualization-formatters-bars"/>
                <w:color w:val="000000" w:themeColor="text1"/>
                <w:bdr w:val="none" w:sz="0" w:space="0" w:color="auto" w:frame="1"/>
              </w:rPr>
              <w:t>–</w:t>
            </w:r>
            <w:r w:rsidRPr="00577A6D">
              <w:rPr>
                <w:rStyle w:val="google-visualization-formatters-bars"/>
                <w:color w:val="000000" w:themeColor="text1"/>
                <w:bdr w:val="none" w:sz="0" w:space="0" w:color="auto" w:frame="1"/>
              </w:rPr>
              <w:t xml:space="preserve"> </w:t>
            </w:r>
            <w:r w:rsidRPr="00577A6D">
              <w:rPr>
                <w:color w:val="000000" w:themeColor="text1"/>
              </w:rPr>
              <w:t>pokalbių svetainėse.  Bendradarbiaujant su Ilgakiemio mokykla</w:t>
            </w:r>
            <w:r w:rsidR="00625577">
              <w:rPr>
                <w:color w:val="000000" w:themeColor="text1"/>
              </w:rPr>
              <w:t>-</w:t>
            </w:r>
            <w:r w:rsidRPr="00577A6D">
              <w:rPr>
                <w:color w:val="000000" w:themeColor="text1"/>
              </w:rPr>
              <w:t xml:space="preserve">darželiu ir Girionių darželiu, organizuoti 3 profesiniai dialogai tema </w:t>
            </w:r>
            <w:r w:rsidR="00FD432C" w:rsidRPr="00577A6D">
              <w:rPr>
                <w:color w:val="000000" w:themeColor="text1"/>
              </w:rPr>
              <w:t>„</w:t>
            </w:r>
            <w:r w:rsidRPr="00577A6D">
              <w:rPr>
                <w:color w:val="000000" w:themeColor="text1"/>
              </w:rPr>
              <w:t>SEU programos „</w:t>
            </w:r>
            <w:proofErr w:type="spellStart"/>
            <w:r w:rsidRPr="00577A6D">
              <w:rPr>
                <w:color w:val="000000" w:themeColor="text1"/>
              </w:rPr>
              <w:t>Kimochi</w:t>
            </w:r>
            <w:proofErr w:type="spellEnd"/>
            <w:r w:rsidRPr="00577A6D">
              <w:rPr>
                <w:color w:val="000000" w:themeColor="text1"/>
              </w:rPr>
              <w:t xml:space="preserve">“ įgyvendinimas”. </w:t>
            </w:r>
            <w:r w:rsidR="003178AE">
              <w:rPr>
                <w:color w:val="000000" w:themeColor="text1"/>
              </w:rPr>
              <w:t>40</w:t>
            </w:r>
            <w:r w:rsidR="00501443" w:rsidRPr="00577A6D">
              <w:rPr>
                <w:color w:val="000000" w:themeColor="text1"/>
              </w:rPr>
              <w:t xml:space="preserve"> proc. </w:t>
            </w:r>
            <w:r w:rsidRPr="00577A6D">
              <w:rPr>
                <w:color w:val="000000" w:themeColor="text1"/>
              </w:rPr>
              <w:t xml:space="preserve"> mokytoj</w:t>
            </w:r>
            <w:r w:rsidR="003178AE">
              <w:rPr>
                <w:color w:val="000000" w:themeColor="text1"/>
              </w:rPr>
              <w:t xml:space="preserve">ų </w:t>
            </w:r>
            <w:r w:rsidRPr="00577A6D">
              <w:rPr>
                <w:color w:val="000000" w:themeColor="text1"/>
              </w:rPr>
              <w:t xml:space="preserve">ir vadovai susipažino su „Žaliosios gamtos mokyklos“ veiklos organizavimu, kitokiu  požiūriu į mokymą, išbandė </w:t>
            </w:r>
            <w:r w:rsidR="00FD432C" w:rsidRPr="00577A6D">
              <w:rPr>
                <w:color w:val="000000" w:themeColor="text1"/>
              </w:rPr>
              <w:t>„</w:t>
            </w:r>
            <w:r w:rsidRPr="00577A6D">
              <w:rPr>
                <w:color w:val="000000" w:themeColor="text1"/>
              </w:rPr>
              <w:t>šešėliavimo” metodą (iki karantino). Nuotolinio darbo metu organizuota 6 v</w:t>
            </w:r>
            <w:r w:rsidR="007E6C5B">
              <w:rPr>
                <w:color w:val="000000" w:themeColor="text1"/>
              </w:rPr>
              <w:t>aizdo</w:t>
            </w:r>
            <w:r w:rsidRPr="00577A6D">
              <w:rPr>
                <w:color w:val="000000" w:themeColor="text1"/>
              </w:rPr>
              <w:t xml:space="preserve"> susitikimai su mokytojomis. Jų metu buvo analizuojamos nuotolinio ugdymo problemos: ugdymo planavimas, grįžtamojo ryšio fiksavimas, v</w:t>
            </w:r>
            <w:r w:rsidR="007E6C5B">
              <w:rPr>
                <w:color w:val="000000" w:themeColor="text1"/>
              </w:rPr>
              <w:t>aizdo</w:t>
            </w:r>
            <w:r w:rsidRPr="00577A6D">
              <w:rPr>
                <w:color w:val="000000" w:themeColor="text1"/>
              </w:rPr>
              <w:t xml:space="preserve"> susitikimų su tėvais ir vaikais organizavimas. Mokytojai dali</w:t>
            </w:r>
            <w:r w:rsidR="007E6C5B">
              <w:rPr>
                <w:color w:val="000000" w:themeColor="text1"/>
              </w:rPr>
              <w:t>j</w:t>
            </w:r>
            <w:r w:rsidRPr="00577A6D">
              <w:rPr>
                <w:color w:val="000000" w:themeColor="text1"/>
              </w:rPr>
              <w:t xml:space="preserve">osi sėkmės istorijomis. </w:t>
            </w:r>
          </w:p>
        </w:tc>
      </w:tr>
      <w:tr w:rsidR="00D26CAF" w:rsidRPr="00577A6D" w14:paraId="494A1469" w14:textId="77777777" w:rsidTr="0005766D">
        <w:tc>
          <w:tcPr>
            <w:tcW w:w="9395" w:type="dxa"/>
            <w:gridSpan w:val="2"/>
          </w:tcPr>
          <w:p w14:paraId="71FE7136" w14:textId="25352620" w:rsidR="00D26CAF" w:rsidRPr="00577A6D" w:rsidRDefault="00D26CAF" w:rsidP="00AA7DE9">
            <w:pPr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A6D">
              <w:rPr>
                <w:rFonts w:ascii="Times New Roman" w:hAnsi="Times New Roman"/>
                <w:sz w:val="24"/>
                <w:szCs w:val="24"/>
              </w:rPr>
              <w:t xml:space="preserve">3. Tikslas. </w:t>
            </w:r>
            <w:r w:rsidRPr="00577A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Formuoti ir palaikyti modernios ugdymo įstaigos įvaizdį.</w:t>
            </w:r>
          </w:p>
        </w:tc>
      </w:tr>
      <w:tr w:rsidR="00D26CAF" w:rsidRPr="008B1E41" w14:paraId="1031674D" w14:textId="77777777" w:rsidTr="00D1355F">
        <w:tc>
          <w:tcPr>
            <w:tcW w:w="2830" w:type="dxa"/>
          </w:tcPr>
          <w:p w14:paraId="39FDDA49" w14:textId="4F0C7EF2" w:rsidR="00D26CAF" w:rsidRPr="00577A6D" w:rsidRDefault="00D26CAF" w:rsidP="00875555">
            <w:pPr>
              <w:pStyle w:val="Sraopastraipa"/>
              <w:numPr>
                <w:ilvl w:val="0"/>
                <w:numId w:val="4"/>
              </w:numPr>
              <w:ind w:left="0" w:firstLine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A6D">
              <w:rPr>
                <w:rFonts w:ascii="Times New Roman" w:hAnsi="Times New Roman"/>
                <w:sz w:val="24"/>
                <w:szCs w:val="24"/>
              </w:rPr>
              <w:t xml:space="preserve">Uždavinys. </w:t>
            </w:r>
            <w:r w:rsidRPr="00577A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Tobulinti komunikaciją su tėvais/globėjais.</w:t>
            </w:r>
          </w:p>
        </w:tc>
        <w:tc>
          <w:tcPr>
            <w:tcW w:w="6565" w:type="dxa"/>
          </w:tcPr>
          <w:p w14:paraId="5AABE9B3" w14:textId="5D59E14B" w:rsidR="00D26CAF" w:rsidRPr="00577A6D" w:rsidRDefault="00FD432C" w:rsidP="00AA7DE9">
            <w:pPr>
              <w:pStyle w:val="prastasiniatinklio"/>
              <w:tabs>
                <w:tab w:val="left" w:pos="0"/>
              </w:tabs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577A6D">
              <w:rPr>
                <w:color w:val="000000" w:themeColor="text1"/>
              </w:rPr>
              <w:t>Užtikrintas saugus bendravimas ir bendradarbiavimas su tėvais nuotoliniu būdu</w:t>
            </w:r>
            <w:r w:rsidR="0005766D" w:rsidRPr="00577A6D">
              <w:rPr>
                <w:color w:val="000000" w:themeColor="text1"/>
              </w:rPr>
              <w:t xml:space="preserve">. </w:t>
            </w:r>
            <w:r w:rsidRPr="00577A6D">
              <w:rPr>
                <w:color w:val="000000" w:themeColor="text1"/>
              </w:rPr>
              <w:t xml:space="preserve">Nuotolinio ugdymo metu (pavasarį) 75 proc. tėvų teikė grįžtamąjį ryšį. Tėvams teikiama aktuali informacija  </w:t>
            </w:r>
            <w:r w:rsidR="005B6BD7">
              <w:rPr>
                <w:color w:val="000000" w:themeColor="text1"/>
              </w:rPr>
              <w:t xml:space="preserve">tinklalapyje </w:t>
            </w:r>
            <w:hyperlink r:id="rId6" w:history="1">
              <w:r w:rsidR="005B6BD7" w:rsidRPr="008B1E41">
                <w:rPr>
                  <w:rStyle w:val="Hipersaitas"/>
                  <w:color w:val="auto"/>
                  <w:u w:val="none"/>
                </w:rPr>
                <w:t>www.eglutegarliava.lt</w:t>
              </w:r>
            </w:hyperlink>
            <w:r w:rsidRPr="008B1E41">
              <w:t xml:space="preserve">, </w:t>
            </w:r>
            <w:r w:rsidRPr="00577A6D">
              <w:rPr>
                <w:color w:val="000000" w:themeColor="text1"/>
              </w:rPr>
              <w:t>žinutėmis</w:t>
            </w:r>
            <w:r w:rsidR="005B6BD7">
              <w:rPr>
                <w:color w:val="000000" w:themeColor="text1"/>
              </w:rPr>
              <w:t xml:space="preserve"> </w:t>
            </w:r>
            <w:r w:rsidRPr="00577A6D">
              <w:rPr>
                <w:color w:val="000000" w:themeColor="text1"/>
              </w:rPr>
              <w:t>sistem</w:t>
            </w:r>
            <w:r w:rsidR="005B6BD7">
              <w:rPr>
                <w:color w:val="000000" w:themeColor="text1"/>
              </w:rPr>
              <w:t>oje</w:t>
            </w:r>
            <w:r w:rsidRPr="00577A6D">
              <w:rPr>
                <w:color w:val="000000" w:themeColor="text1"/>
              </w:rPr>
              <w:t xml:space="preserve"> „Mūsų darželis“,</w:t>
            </w:r>
            <w:r w:rsidR="005B6BD7">
              <w:rPr>
                <w:color w:val="000000" w:themeColor="text1"/>
              </w:rPr>
              <w:t xml:space="preserve"> rengiamos </w:t>
            </w:r>
            <w:r w:rsidR="0005766D" w:rsidRPr="00577A6D">
              <w:rPr>
                <w:color w:val="000000" w:themeColor="text1"/>
              </w:rPr>
              <w:t xml:space="preserve">nuotolinės </w:t>
            </w:r>
            <w:r w:rsidRPr="00577A6D">
              <w:rPr>
                <w:color w:val="000000" w:themeColor="text1"/>
              </w:rPr>
              <w:t>specialistų konsultacijos. Įgyvendinant saugumo priemones COVID</w:t>
            </w:r>
            <w:r w:rsidR="005B6BD7">
              <w:rPr>
                <w:color w:val="000000" w:themeColor="text1"/>
              </w:rPr>
              <w:t>-</w:t>
            </w:r>
            <w:r w:rsidRPr="00577A6D">
              <w:rPr>
                <w:color w:val="000000" w:themeColor="text1"/>
              </w:rPr>
              <w:t>19 pandemijos metu visoms grupėms nupirkti mobil</w:t>
            </w:r>
            <w:r w:rsidR="005B6BD7">
              <w:rPr>
                <w:color w:val="000000" w:themeColor="text1"/>
              </w:rPr>
              <w:t>ieji</w:t>
            </w:r>
            <w:r w:rsidRPr="00577A6D">
              <w:rPr>
                <w:color w:val="000000" w:themeColor="text1"/>
              </w:rPr>
              <w:t xml:space="preserve"> telefonai ryšiui su tėvais palaikyti. Mokytojos </w:t>
            </w:r>
            <w:r w:rsidR="0005766D" w:rsidRPr="00577A6D">
              <w:rPr>
                <w:color w:val="000000" w:themeColor="text1"/>
              </w:rPr>
              <w:t xml:space="preserve">apie vaikų pasiekimus informuoja tėvus </w:t>
            </w:r>
            <w:r w:rsidRPr="00577A6D">
              <w:rPr>
                <w:color w:val="000000" w:themeColor="text1"/>
              </w:rPr>
              <w:t>el.</w:t>
            </w:r>
            <w:r w:rsidR="002033E5">
              <w:rPr>
                <w:color w:val="000000" w:themeColor="text1"/>
              </w:rPr>
              <w:t xml:space="preserve"> </w:t>
            </w:r>
            <w:r w:rsidRPr="00577A6D">
              <w:rPr>
                <w:color w:val="000000" w:themeColor="text1"/>
              </w:rPr>
              <w:t>dienyn</w:t>
            </w:r>
            <w:r w:rsidR="0005766D" w:rsidRPr="00577A6D">
              <w:rPr>
                <w:color w:val="000000" w:themeColor="text1"/>
              </w:rPr>
              <w:t>e</w:t>
            </w:r>
            <w:r w:rsidRPr="00577A6D">
              <w:rPr>
                <w:color w:val="000000" w:themeColor="text1"/>
              </w:rPr>
              <w:t xml:space="preserve">: 50 </w:t>
            </w:r>
            <w:r w:rsidR="00C34729" w:rsidRPr="00577A6D">
              <w:rPr>
                <w:color w:val="000000" w:themeColor="text1"/>
              </w:rPr>
              <w:t>proc.</w:t>
            </w:r>
            <w:r w:rsidRPr="00577A6D">
              <w:rPr>
                <w:color w:val="000000" w:themeColor="text1"/>
              </w:rPr>
              <w:t xml:space="preserve"> grupių tai daro kartą per mėnesį, 25 </w:t>
            </w:r>
            <w:r w:rsidR="00501443" w:rsidRPr="00577A6D">
              <w:rPr>
                <w:color w:val="000000" w:themeColor="text1"/>
              </w:rPr>
              <w:t xml:space="preserve">proc. </w:t>
            </w:r>
            <w:r w:rsidRPr="00577A6D">
              <w:rPr>
                <w:color w:val="000000" w:themeColor="text1"/>
              </w:rPr>
              <w:t xml:space="preserve"> </w:t>
            </w:r>
            <w:r w:rsidR="005B6BD7">
              <w:rPr>
                <w:color w:val="000000" w:themeColor="text1"/>
              </w:rPr>
              <w:t>– 1-2</w:t>
            </w:r>
            <w:r w:rsidRPr="00577A6D">
              <w:rPr>
                <w:color w:val="000000" w:themeColor="text1"/>
              </w:rPr>
              <w:t xml:space="preserve"> kartus per mėnesį, 25 </w:t>
            </w:r>
            <w:r w:rsidR="00501443" w:rsidRPr="00577A6D">
              <w:rPr>
                <w:color w:val="000000" w:themeColor="text1"/>
              </w:rPr>
              <w:t xml:space="preserve">proc. </w:t>
            </w:r>
            <w:r w:rsidRPr="00577A6D">
              <w:rPr>
                <w:color w:val="000000" w:themeColor="text1"/>
              </w:rPr>
              <w:t xml:space="preserve">  </w:t>
            </w:r>
            <w:r w:rsidR="0005766D" w:rsidRPr="00577A6D">
              <w:rPr>
                <w:color w:val="000000" w:themeColor="text1"/>
              </w:rPr>
              <w:t xml:space="preserve">informuoja </w:t>
            </w:r>
            <w:r w:rsidRPr="00577A6D">
              <w:rPr>
                <w:color w:val="000000" w:themeColor="text1"/>
              </w:rPr>
              <w:t>nesistemingai.</w:t>
            </w:r>
          </w:p>
        </w:tc>
      </w:tr>
      <w:tr w:rsidR="00D26CAF" w:rsidRPr="008B1E41" w14:paraId="1D591A57" w14:textId="77777777" w:rsidTr="00D1355F">
        <w:tc>
          <w:tcPr>
            <w:tcW w:w="2830" w:type="dxa"/>
          </w:tcPr>
          <w:p w14:paraId="32C3A806" w14:textId="6C143A97" w:rsidR="00D26CAF" w:rsidRPr="00577A6D" w:rsidRDefault="00D26CAF" w:rsidP="00875555">
            <w:pPr>
              <w:pStyle w:val="Sraopastraipa"/>
              <w:numPr>
                <w:ilvl w:val="0"/>
                <w:numId w:val="4"/>
              </w:numPr>
              <w:ind w:left="0" w:firstLine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A6D">
              <w:rPr>
                <w:rFonts w:ascii="Times New Roman" w:hAnsi="Times New Roman"/>
                <w:sz w:val="24"/>
                <w:szCs w:val="24"/>
              </w:rPr>
              <w:t>Uždavinys.</w:t>
            </w:r>
            <w:r w:rsidRPr="00577A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Tobulinti edukacinę aplinką.</w:t>
            </w:r>
          </w:p>
        </w:tc>
        <w:tc>
          <w:tcPr>
            <w:tcW w:w="6565" w:type="dxa"/>
          </w:tcPr>
          <w:p w14:paraId="1711B4FD" w14:textId="5CE9788B" w:rsidR="00D26CAF" w:rsidRPr="00577A6D" w:rsidRDefault="00AB661B" w:rsidP="00AA7DE9">
            <w:pPr>
              <w:pStyle w:val="prastasiniatinklio"/>
              <w:tabs>
                <w:tab w:val="left" w:pos="317"/>
              </w:tabs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rStyle w:val="Grietas"/>
                <w:b w:val="0"/>
                <w:color w:val="000000" w:themeColor="text1"/>
              </w:rPr>
              <w:t>Patobulintos edukacinės aplinkos: a</w:t>
            </w:r>
            <w:r w:rsidR="00FD432C" w:rsidRPr="00577A6D">
              <w:rPr>
                <w:rStyle w:val="Grietas"/>
                <w:b w:val="0"/>
                <w:color w:val="000000" w:themeColor="text1"/>
              </w:rPr>
              <w:t>tnaujinti 4 grupių kompiuteriai, pagerinta interneto prieiga grupės</w:t>
            </w:r>
            <w:r w:rsidR="0005766D" w:rsidRPr="00577A6D">
              <w:rPr>
                <w:rStyle w:val="Grietas"/>
                <w:b w:val="0"/>
                <w:color w:val="000000" w:themeColor="text1"/>
              </w:rPr>
              <w:t xml:space="preserve"> patalpose;</w:t>
            </w:r>
            <w:r w:rsidR="00FD432C" w:rsidRPr="00577A6D">
              <w:rPr>
                <w:rStyle w:val="Grietas"/>
                <w:b w:val="0"/>
                <w:color w:val="000000" w:themeColor="text1"/>
              </w:rPr>
              <w:t xml:space="preserve"> </w:t>
            </w:r>
            <w:r w:rsidR="005B6BD7">
              <w:rPr>
                <w:rStyle w:val="Grietas"/>
                <w:b w:val="0"/>
                <w:color w:val="000000" w:themeColor="text1"/>
              </w:rPr>
              <w:t>patiesta</w:t>
            </w:r>
            <w:r w:rsidR="00FD432C" w:rsidRPr="00577A6D">
              <w:rPr>
                <w:rStyle w:val="Grietas"/>
                <w:b w:val="0"/>
                <w:color w:val="000000" w:themeColor="text1"/>
              </w:rPr>
              <w:t xml:space="preserve"> guminė danga 3 lauko žaidimo aikštelėse</w:t>
            </w:r>
            <w:r w:rsidR="005B6BD7">
              <w:rPr>
                <w:rStyle w:val="Grietas"/>
                <w:b w:val="0"/>
                <w:color w:val="000000" w:themeColor="text1"/>
              </w:rPr>
              <w:t>,</w:t>
            </w:r>
            <w:r w:rsidR="00FD432C" w:rsidRPr="00577A6D">
              <w:rPr>
                <w:rStyle w:val="Grietas"/>
                <w:b w:val="0"/>
                <w:color w:val="000000" w:themeColor="text1"/>
              </w:rPr>
              <w:t xml:space="preserve"> įrengta lauko klasė</w:t>
            </w:r>
            <w:r w:rsidR="0005766D" w:rsidRPr="00577A6D">
              <w:rPr>
                <w:rStyle w:val="Grietas"/>
                <w:b w:val="0"/>
                <w:color w:val="000000" w:themeColor="text1"/>
              </w:rPr>
              <w:t>;</w:t>
            </w:r>
            <w:r w:rsidR="00FD432C" w:rsidRPr="00577A6D">
              <w:rPr>
                <w:rStyle w:val="Grietas"/>
                <w:b w:val="0"/>
                <w:color w:val="000000" w:themeColor="text1"/>
              </w:rPr>
              <w:t xml:space="preserve"> iškirsti nesaugūs medžiai įstaigos teritorijoje</w:t>
            </w:r>
            <w:r w:rsidR="005B6BD7">
              <w:rPr>
                <w:rStyle w:val="Grietas"/>
                <w:b w:val="0"/>
                <w:color w:val="000000" w:themeColor="text1"/>
              </w:rPr>
              <w:t>,</w:t>
            </w:r>
            <w:r w:rsidR="00FD432C" w:rsidRPr="00577A6D">
              <w:rPr>
                <w:rStyle w:val="Grietas"/>
                <w:b w:val="0"/>
                <w:color w:val="000000" w:themeColor="text1"/>
              </w:rPr>
              <w:t xml:space="preserve"> 2 grupėse </w:t>
            </w:r>
            <w:r w:rsidR="005B6BD7">
              <w:rPr>
                <w:rStyle w:val="Grietas"/>
                <w:b w:val="0"/>
                <w:color w:val="000000" w:themeColor="text1"/>
              </w:rPr>
              <w:t>su</w:t>
            </w:r>
            <w:r w:rsidR="00FD432C" w:rsidRPr="00577A6D">
              <w:rPr>
                <w:rStyle w:val="Grietas"/>
                <w:b w:val="0"/>
                <w:color w:val="000000" w:themeColor="text1"/>
              </w:rPr>
              <w:t xml:space="preserve">montuoti </w:t>
            </w:r>
            <w:proofErr w:type="spellStart"/>
            <w:r w:rsidR="00FD432C" w:rsidRPr="00577A6D">
              <w:rPr>
                <w:rStyle w:val="Grietas"/>
                <w:b w:val="0"/>
                <w:color w:val="000000" w:themeColor="text1"/>
              </w:rPr>
              <w:t>roletai</w:t>
            </w:r>
            <w:proofErr w:type="spellEnd"/>
            <w:r w:rsidR="00FD432C" w:rsidRPr="00577A6D">
              <w:rPr>
                <w:rStyle w:val="Grietas"/>
                <w:b w:val="0"/>
                <w:color w:val="000000" w:themeColor="text1"/>
              </w:rPr>
              <w:t xml:space="preserve"> nuo saulės ir karščio.</w:t>
            </w:r>
          </w:p>
        </w:tc>
      </w:tr>
      <w:tr w:rsidR="00D26CAF" w:rsidRPr="00577A6D" w14:paraId="4054DEED" w14:textId="77777777" w:rsidTr="00D1355F">
        <w:tc>
          <w:tcPr>
            <w:tcW w:w="2830" w:type="dxa"/>
          </w:tcPr>
          <w:p w14:paraId="52549E55" w14:textId="62544089" w:rsidR="00D26CAF" w:rsidRPr="00577A6D" w:rsidRDefault="00D26CAF" w:rsidP="00875555">
            <w:pPr>
              <w:pStyle w:val="Sraopastraipa"/>
              <w:numPr>
                <w:ilvl w:val="0"/>
                <w:numId w:val="4"/>
              </w:numPr>
              <w:ind w:left="0" w:firstLine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A6D">
              <w:rPr>
                <w:rFonts w:ascii="Times New Roman" w:hAnsi="Times New Roman"/>
                <w:sz w:val="24"/>
                <w:szCs w:val="24"/>
              </w:rPr>
              <w:t xml:space="preserve">Uždavinys. </w:t>
            </w:r>
            <w:r w:rsidRPr="00577A6D">
              <w:rPr>
                <w:rStyle w:val="Grietas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Įdiegti „Šeimos darželio“ modelį, pagal steigėjo numatytą tvarką</w:t>
            </w:r>
            <w:r w:rsidR="00FD432C" w:rsidRPr="00577A6D">
              <w:rPr>
                <w:rStyle w:val="Grietas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565" w:type="dxa"/>
          </w:tcPr>
          <w:p w14:paraId="7D60EBB2" w14:textId="19CC2F19" w:rsidR="00FD432C" w:rsidRPr="00577A6D" w:rsidRDefault="00FD432C" w:rsidP="00AA7DE9">
            <w:pPr>
              <w:pStyle w:val="prastasiniatinklio"/>
              <w:tabs>
                <w:tab w:val="left" w:pos="0"/>
              </w:tabs>
              <w:spacing w:before="0" w:beforeAutospacing="0" w:after="0" w:afterAutospacing="0" w:line="276" w:lineRule="auto"/>
              <w:jc w:val="both"/>
              <w:rPr>
                <w:rStyle w:val="Grietas"/>
                <w:b w:val="0"/>
                <w:bCs w:val="0"/>
                <w:color w:val="000000" w:themeColor="text1"/>
              </w:rPr>
            </w:pPr>
            <w:r w:rsidRPr="00577A6D">
              <w:rPr>
                <w:rStyle w:val="Grietas"/>
                <w:b w:val="0"/>
                <w:color w:val="000000" w:themeColor="text1"/>
              </w:rPr>
              <w:t>Nuo vasario 1 d. sėkmingai dirba 4 „Šeimos darželiai“</w:t>
            </w:r>
            <w:r w:rsidR="00AB661B">
              <w:rPr>
                <w:rStyle w:val="Grietas"/>
                <w:b w:val="0"/>
                <w:color w:val="000000" w:themeColor="text1"/>
              </w:rPr>
              <w:t>: p</w:t>
            </w:r>
            <w:r w:rsidRPr="00577A6D">
              <w:rPr>
                <w:rStyle w:val="Grietas"/>
                <w:b w:val="0"/>
                <w:color w:val="000000" w:themeColor="text1"/>
              </w:rPr>
              <w:t>atenkintas poreikis, užpildytos visos vietos.</w:t>
            </w:r>
            <w:r w:rsidR="00C46616">
              <w:rPr>
                <w:rStyle w:val="Grietas"/>
                <w:b w:val="0"/>
                <w:color w:val="000000" w:themeColor="text1"/>
              </w:rPr>
              <w:t xml:space="preserve"> </w:t>
            </w:r>
          </w:p>
          <w:p w14:paraId="134B06E9" w14:textId="7BEBA2A9" w:rsidR="00D26CAF" w:rsidRPr="00577A6D" w:rsidRDefault="00AB661B" w:rsidP="00AB661B">
            <w:pPr>
              <w:tabs>
                <w:tab w:val="left" w:pos="2444"/>
              </w:tabs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</w:tbl>
    <w:p w14:paraId="0FB2C210" w14:textId="57CB8BF2" w:rsidR="00B33F4E" w:rsidRDefault="00B33F4E" w:rsidP="00AA7DE9">
      <w:pPr>
        <w:ind w:firstLine="142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495E7640" w14:textId="77777777" w:rsidR="00B458D4" w:rsidRPr="00577A6D" w:rsidRDefault="00B458D4" w:rsidP="00AA7DE9">
      <w:pPr>
        <w:ind w:firstLine="142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5B1A057D" w14:textId="04A79F57" w:rsidR="00F61290" w:rsidRPr="00577A6D" w:rsidRDefault="00267F76" w:rsidP="00F6129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577A6D">
        <w:rPr>
          <w:rFonts w:ascii="Times New Roman" w:eastAsia="SimSun" w:hAnsi="Times New Roman" w:cs="Times New Roman"/>
          <w:b/>
          <w:sz w:val="24"/>
          <w:szCs w:val="24"/>
          <w:lang w:val="lt-LT" w:eastAsia="zh-CN"/>
        </w:rPr>
        <w:lastRenderedPageBreak/>
        <w:t>ŠVIETIMO KOKYBĖS RODIKLIAI</w:t>
      </w:r>
    </w:p>
    <w:p w14:paraId="143DB824" w14:textId="79232930" w:rsidR="00584AA2" w:rsidRPr="00577A6D" w:rsidRDefault="00584AA2" w:rsidP="00660E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tbl>
      <w:tblPr>
        <w:tblStyle w:val="Lentelstinklelis"/>
        <w:tblW w:w="9351" w:type="dxa"/>
        <w:tblLayout w:type="fixed"/>
        <w:tblLook w:val="04A0" w:firstRow="1" w:lastRow="0" w:firstColumn="1" w:lastColumn="0" w:noHBand="0" w:noVBand="1"/>
      </w:tblPr>
      <w:tblGrid>
        <w:gridCol w:w="2972"/>
        <w:gridCol w:w="1276"/>
        <w:gridCol w:w="850"/>
        <w:gridCol w:w="709"/>
        <w:gridCol w:w="1134"/>
        <w:gridCol w:w="2410"/>
      </w:tblGrid>
      <w:tr w:rsidR="0044502A" w:rsidRPr="00577A6D" w14:paraId="6127D7F9" w14:textId="77777777" w:rsidTr="00AA7DE9">
        <w:tc>
          <w:tcPr>
            <w:tcW w:w="6941" w:type="dxa"/>
            <w:gridSpan w:val="5"/>
          </w:tcPr>
          <w:p w14:paraId="284FFD88" w14:textId="48FE521C" w:rsidR="0044502A" w:rsidRPr="00577A6D" w:rsidRDefault="0044502A" w:rsidP="0044502A">
            <w:pPr>
              <w:rPr>
                <w:rFonts w:ascii="Times New Roman" w:hAnsi="Times New Roman"/>
                <w:sz w:val="24"/>
                <w:szCs w:val="24"/>
              </w:rPr>
            </w:pPr>
            <w:r w:rsidRPr="00577A6D">
              <w:rPr>
                <w:rFonts w:ascii="Times New Roman" w:hAnsi="Times New Roman"/>
                <w:sz w:val="24"/>
                <w:szCs w:val="24"/>
              </w:rPr>
              <w:t>Rodiklis</w:t>
            </w:r>
          </w:p>
        </w:tc>
        <w:tc>
          <w:tcPr>
            <w:tcW w:w="2410" w:type="dxa"/>
          </w:tcPr>
          <w:p w14:paraId="5B9E40C6" w14:textId="2684964C" w:rsidR="0044502A" w:rsidRPr="00577A6D" w:rsidRDefault="0044502A" w:rsidP="0044502A">
            <w:pPr>
              <w:rPr>
                <w:rFonts w:ascii="Times New Roman" w:hAnsi="Times New Roman"/>
                <w:sz w:val="24"/>
                <w:szCs w:val="24"/>
              </w:rPr>
            </w:pPr>
            <w:r w:rsidRPr="00577A6D">
              <w:rPr>
                <w:rFonts w:ascii="Times New Roman" w:hAnsi="Times New Roman"/>
                <w:sz w:val="24"/>
                <w:szCs w:val="24"/>
              </w:rPr>
              <w:t>Mokykloje</w:t>
            </w:r>
          </w:p>
        </w:tc>
      </w:tr>
      <w:tr w:rsidR="00634A65" w:rsidRPr="00577A6D" w14:paraId="716BD320" w14:textId="77777777" w:rsidTr="00AA7DE9">
        <w:tc>
          <w:tcPr>
            <w:tcW w:w="6941" w:type="dxa"/>
            <w:gridSpan w:val="5"/>
          </w:tcPr>
          <w:p w14:paraId="72B47438" w14:textId="15BE34D8" w:rsidR="00634A65" w:rsidRPr="00577A6D" w:rsidRDefault="00634A65" w:rsidP="0044502A">
            <w:pPr>
              <w:rPr>
                <w:rFonts w:ascii="Times New Roman" w:hAnsi="Times New Roman"/>
                <w:sz w:val="24"/>
                <w:szCs w:val="24"/>
              </w:rPr>
            </w:pPr>
            <w:r w:rsidRPr="00577A6D">
              <w:rPr>
                <w:rFonts w:ascii="Times New Roman" w:hAnsi="Times New Roman"/>
                <w:sz w:val="24"/>
                <w:szCs w:val="24"/>
              </w:rPr>
              <w:t>Bendras mokinių skaičius</w:t>
            </w:r>
          </w:p>
        </w:tc>
        <w:tc>
          <w:tcPr>
            <w:tcW w:w="2410" w:type="dxa"/>
          </w:tcPr>
          <w:p w14:paraId="0FDB76DE" w14:textId="116C338C" w:rsidR="00634A65" w:rsidRPr="00577A6D" w:rsidRDefault="00190245" w:rsidP="005014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A6D"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</w:tr>
      <w:tr w:rsidR="00634A65" w:rsidRPr="00577A6D" w14:paraId="475AE8E0" w14:textId="77777777" w:rsidTr="00AA7DE9">
        <w:tc>
          <w:tcPr>
            <w:tcW w:w="6941" w:type="dxa"/>
            <w:gridSpan w:val="5"/>
          </w:tcPr>
          <w:p w14:paraId="13A70385" w14:textId="18CD4434" w:rsidR="00634A65" w:rsidRPr="00577A6D" w:rsidRDefault="00634A65" w:rsidP="00634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A6D">
              <w:rPr>
                <w:rFonts w:ascii="Times New Roman" w:hAnsi="Times New Roman"/>
                <w:sz w:val="24"/>
                <w:szCs w:val="24"/>
              </w:rPr>
              <w:t>Iš jų:</w:t>
            </w:r>
          </w:p>
        </w:tc>
        <w:tc>
          <w:tcPr>
            <w:tcW w:w="2410" w:type="dxa"/>
          </w:tcPr>
          <w:p w14:paraId="093EC010" w14:textId="77777777" w:rsidR="00634A65" w:rsidRPr="00577A6D" w:rsidRDefault="00634A65" w:rsidP="005014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DA1" w:rsidRPr="00577A6D" w14:paraId="63971609" w14:textId="77777777" w:rsidTr="00AA7DE9">
        <w:tc>
          <w:tcPr>
            <w:tcW w:w="6941" w:type="dxa"/>
            <w:gridSpan w:val="5"/>
            <w:vAlign w:val="bottom"/>
          </w:tcPr>
          <w:p w14:paraId="00B90456" w14:textId="1D184504" w:rsidR="00B76DA1" w:rsidRPr="00577A6D" w:rsidRDefault="00B76DA1" w:rsidP="00B76DA1">
            <w:pPr>
              <w:rPr>
                <w:rFonts w:ascii="Times New Roman" w:hAnsi="Times New Roman"/>
                <w:sz w:val="24"/>
                <w:szCs w:val="24"/>
              </w:rPr>
            </w:pPr>
            <w:r w:rsidRPr="00577A6D">
              <w:rPr>
                <w:rFonts w:ascii="Times New Roman" w:eastAsia="Calibri" w:hAnsi="Times New Roman"/>
                <w:kern w:val="24"/>
                <w:sz w:val="24"/>
                <w:szCs w:val="24"/>
              </w:rPr>
              <w:t xml:space="preserve">Ikimokyklinio ugdymo </w:t>
            </w:r>
            <w:r w:rsidR="00634A65" w:rsidRPr="00577A6D">
              <w:rPr>
                <w:rFonts w:ascii="Times New Roman" w:eastAsia="Calibri" w:hAnsi="Times New Roman"/>
                <w:kern w:val="24"/>
                <w:sz w:val="24"/>
                <w:szCs w:val="24"/>
              </w:rPr>
              <w:t>mokiniai</w:t>
            </w:r>
          </w:p>
        </w:tc>
        <w:tc>
          <w:tcPr>
            <w:tcW w:w="2410" w:type="dxa"/>
          </w:tcPr>
          <w:p w14:paraId="54E801BA" w14:textId="7F024A50" w:rsidR="00B76DA1" w:rsidRPr="00577A6D" w:rsidRDefault="00190245" w:rsidP="005014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A6D"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</w:tr>
      <w:tr w:rsidR="00B76DA1" w:rsidRPr="00577A6D" w14:paraId="365AA5E2" w14:textId="77777777" w:rsidTr="00AA7DE9">
        <w:tc>
          <w:tcPr>
            <w:tcW w:w="6941" w:type="dxa"/>
            <w:gridSpan w:val="5"/>
            <w:vAlign w:val="bottom"/>
          </w:tcPr>
          <w:p w14:paraId="7F4F4CE5" w14:textId="0418DA6F" w:rsidR="00B76DA1" w:rsidRPr="00577A6D" w:rsidRDefault="00B76DA1" w:rsidP="00B76DA1">
            <w:pPr>
              <w:rPr>
                <w:rFonts w:ascii="Times New Roman" w:hAnsi="Times New Roman"/>
                <w:sz w:val="24"/>
                <w:szCs w:val="24"/>
              </w:rPr>
            </w:pPr>
            <w:r w:rsidRPr="00577A6D">
              <w:rPr>
                <w:rFonts w:ascii="Times New Roman" w:eastAsia="Calibri" w:hAnsi="Times New Roman"/>
                <w:kern w:val="24"/>
                <w:sz w:val="24"/>
                <w:szCs w:val="24"/>
              </w:rPr>
              <w:t xml:space="preserve">Priešmokyklinio ugdymo </w:t>
            </w:r>
            <w:r w:rsidR="00634A65" w:rsidRPr="00577A6D">
              <w:rPr>
                <w:rFonts w:ascii="Times New Roman" w:eastAsia="Calibri" w:hAnsi="Times New Roman"/>
                <w:kern w:val="24"/>
                <w:sz w:val="24"/>
                <w:szCs w:val="24"/>
              </w:rPr>
              <w:t>mokiniai</w:t>
            </w:r>
          </w:p>
        </w:tc>
        <w:tc>
          <w:tcPr>
            <w:tcW w:w="2410" w:type="dxa"/>
          </w:tcPr>
          <w:p w14:paraId="2045F1D1" w14:textId="15E9D1B5" w:rsidR="00B76DA1" w:rsidRPr="00577A6D" w:rsidRDefault="00190245" w:rsidP="005014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A6D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B76DA1" w:rsidRPr="00577A6D" w14:paraId="7BE40163" w14:textId="77777777" w:rsidTr="00AA7DE9">
        <w:tc>
          <w:tcPr>
            <w:tcW w:w="6941" w:type="dxa"/>
            <w:gridSpan w:val="5"/>
          </w:tcPr>
          <w:p w14:paraId="2866BB19" w14:textId="6A05FD06" w:rsidR="00B76DA1" w:rsidRPr="00577A6D" w:rsidRDefault="00B76DA1" w:rsidP="00B76DA1">
            <w:pPr>
              <w:rPr>
                <w:rFonts w:ascii="Times New Roman" w:hAnsi="Times New Roman"/>
                <w:sz w:val="24"/>
                <w:szCs w:val="24"/>
              </w:rPr>
            </w:pPr>
            <w:r w:rsidRPr="00577A6D">
              <w:rPr>
                <w:rFonts w:ascii="Times New Roman" w:hAnsi="Times New Roman"/>
                <w:sz w:val="24"/>
                <w:szCs w:val="24"/>
              </w:rPr>
              <w:t>Nepatenkintų prašymų skaičius</w:t>
            </w:r>
            <w:r w:rsidR="00634A65" w:rsidRPr="00577A6D">
              <w:rPr>
                <w:rFonts w:ascii="Times New Roman" w:hAnsi="Times New Roman"/>
                <w:sz w:val="24"/>
                <w:szCs w:val="24"/>
              </w:rPr>
              <w:t xml:space="preserve"> (pirmu pasirinkimu) spalio </w:t>
            </w:r>
            <w:r w:rsidR="00634A65" w:rsidRPr="00577A6D">
              <w:rPr>
                <w:rFonts w:ascii="Times New Roman" w:hAnsi="Times New Roman"/>
                <w:sz w:val="24"/>
                <w:szCs w:val="24"/>
                <w:lang w:val="en-US"/>
              </w:rPr>
              <w:t>1 d.</w:t>
            </w:r>
          </w:p>
        </w:tc>
        <w:tc>
          <w:tcPr>
            <w:tcW w:w="2410" w:type="dxa"/>
          </w:tcPr>
          <w:p w14:paraId="082483E1" w14:textId="1E83962F" w:rsidR="00B76DA1" w:rsidRPr="00577A6D" w:rsidRDefault="00F04A67" w:rsidP="005014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A6D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D17999" w:rsidRPr="00577A6D" w14:paraId="3198614B" w14:textId="77777777" w:rsidTr="00AA7DE9">
        <w:tc>
          <w:tcPr>
            <w:tcW w:w="6941" w:type="dxa"/>
            <w:gridSpan w:val="5"/>
            <w:shd w:val="clear" w:color="auto" w:fill="auto"/>
          </w:tcPr>
          <w:p w14:paraId="4432646F" w14:textId="257E176D" w:rsidR="00D17999" w:rsidRPr="00577A6D" w:rsidRDefault="00D17999" w:rsidP="00D17999">
            <w:pPr>
              <w:rPr>
                <w:rFonts w:ascii="Times New Roman" w:eastAsia="Calibri" w:hAnsi="Times New Roman"/>
                <w:kern w:val="24"/>
                <w:sz w:val="24"/>
                <w:szCs w:val="24"/>
              </w:rPr>
            </w:pPr>
            <w:r w:rsidRPr="00577A6D">
              <w:rPr>
                <w:rFonts w:ascii="Times New Roman" w:eastAsia="Calibri" w:hAnsi="Times New Roman"/>
                <w:kern w:val="24"/>
                <w:sz w:val="24"/>
                <w:szCs w:val="24"/>
              </w:rPr>
              <w:t>Specialiųjų ugdymosi poreikių turinčių mokinių skaičius</w:t>
            </w:r>
          </w:p>
        </w:tc>
        <w:tc>
          <w:tcPr>
            <w:tcW w:w="2410" w:type="dxa"/>
          </w:tcPr>
          <w:p w14:paraId="5C43D6E8" w14:textId="4801F7A1" w:rsidR="00D17999" w:rsidRPr="00577A6D" w:rsidRDefault="00CF5E77" w:rsidP="005014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A6D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</w:tr>
      <w:tr w:rsidR="00D17999" w:rsidRPr="00577A6D" w14:paraId="2769242A" w14:textId="77777777" w:rsidTr="00AA7DE9">
        <w:tc>
          <w:tcPr>
            <w:tcW w:w="6941" w:type="dxa"/>
            <w:gridSpan w:val="5"/>
            <w:shd w:val="clear" w:color="auto" w:fill="auto"/>
          </w:tcPr>
          <w:p w14:paraId="358DBCAC" w14:textId="77777777" w:rsidR="00D17999" w:rsidRPr="00577A6D" w:rsidRDefault="00D17999" w:rsidP="00D17999">
            <w:pPr>
              <w:rPr>
                <w:rFonts w:ascii="Times New Roman" w:hAnsi="Times New Roman"/>
                <w:sz w:val="24"/>
                <w:szCs w:val="24"/>
                <w:shd w:val="clear" w:color="auto" w:fill="ACB9CA" w:themeFill="text2" w:themeFillTint="66"/>
              </w:rPr>
            </w:pPr>
            <w:r w:rsidRPr="00577A6D">
              <w:rPr>
                <w:rFonts w:ascii="Times New Roman" w:eastAsia="Calibri" w:hAnsi="Times New Roman"/>
                <w:kern w:val="24"/>
                <w:sz w:val="24"/>
                <w:szCs w:val="24"/>
              </w:rPr>
              <w:t>Specialiųjų ugdymosi poreikių turinčių mokinių dalis (</w:t>
            </w:r>
            <w:r w:rsidRPr="00577A6D">
              <w:rPr>
                <w:rFonts w:ascii="Times New Roman" w:hAnsi="Times New Roman"/>
                <w:sz w:val="24"/>
                <w:szCs w:val="24"/>
              </w:rPr>
              <w:t>proc.)</w:t>
            </w:r>
          </w:p>
        </w:tc>
        <w:tc>
          <w:tcPr>
            <w:tcW w:w="2410" w:type="dxa"/>
          </w:tcPr>
          <w:p w14:paraId="198BE8A8" w14:textId="0E85BFBF" w:rsidR="00D17999" w:rsidRPr="00577A6D" w:rsidRDefault="00CF5E77" w:rsidP="005014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A6D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  <w:tr w:rsidR="00D17999" w:rsidRPr="00577A6D" w14:paraId="59AE1C15" w14:textId="77777777" w:rsidTr="00AA7DE9">
        <w:tc>
          <w:tcPr>
            <w:tcW w:w="4248" w:type="dxa"/>
            <w:gridSpan w:val="2"/>
            <w:vAlign w:val="center"/>
          </w:tcPr>
          <w:p w14:paraId="3B002FB7" w14:textId="77777777" w:rsidR="00D17999" w:rsidRPr="00577A6D" w:rsidRDefault="00D17999" w:rsidP="00D17999">
            <w:pPr>
              <w:rPr>
                <w:rFonts w:ascii="Times New Roman" w:hAnsi="Times New Roman"/>
                <w:sz w:val="24"/>
                <w:szCs w:val="24"/>
              </w:rPr>
            </w:pPr>
            <w:r w:rsidRPr="00577A6D">
              <w:rPr>
                <w:rFonts w:ascii="Times New Roman" w:hAnsi="Times New Roman"/>
                <w:color w:val="000000"/>
                <w:sz w:val="24"/>
                <w:szCs w:val="24"/>
              </w:rPr>
              <w:t>Darbuotojai</w:t>
            </w:r>
          </w:p>
        </w:tc>
        <w:tc>
          <w:tcPr>
            <w:tcW w:w="1559" w:type="dxa"/>
            <w:gridSpan w:val="2"/>
          </w:tcPr>
          <w:p w14:paraId="11335414" w14:textId="77777777" w:rsidR="00D17999" w:rsidRPr="00577A6D" w:rsidRDefault="00D17999" w:rsidP="00D17999">
            <w:pPr>
              <w:rPr>
                <w:rFonts w:ascii="Times New Roman" w:hAnsi="Times New Roman"/>
                <w:sz w:val="24"/>
                <w:szCs w:val="24"/>
              </w:rPr>
            </w:pPr>
            <w:r w:rsidRPr="00577A6D">
              <w:rPr>
                <w:rFonts w:ascii="Times New Roman" w:hAnsi="Times New Roman"/>
                <w:color w:val="000000"/>
                <w:sz w:val="24"/>
                <w:szCs w:val="24"/>
              </w:rPr>
              <w:t>Skirtų etatų skaičius</w:t>
            </w:r>
          </w:p>
        </w:tc>
        <w:tc>
          <w:tcPr>
            <w:tcW w:w="1134" w:type="dxa"/>
          </w:tcPr>
          <w:p w14:paraId="792D3983" w14:textId="77777777" w:rsidR="00D17999" w:rsidRPr="00577A6D" w:rsidRDefault="00D17999" w:rsidP="00D17999">
            <w:pPr>
              <w:rPr>
                <w:rFonts w:ascii="Times New Roman" w:hAnsi="Times New Roman"/>
                <w:sz w:val="24"/>
                <w:szCs w:val="24"/>
              </w:rPr>
            </w:pPr>
            <w:r w:rsidRPr="00577A6D">
              <w:rPr>
                <w:rFonts w:ascii="Times New Roman" w:hAnsi="Times New Roman"/>
                <w:color w:val="000000"/>
                <w:sz w:val="24"/>
                <w:szCs w:val="24"/>
              </w:rPr>
              <w:t>Užimtų etatų skaičius</w:t>
            </w:r>
          </w:p>
        </w:tc>
        <w:tc>
          <w:tcPr>
            <w:tcW w:w="2410" w:type="dxa"/>
          </w:tcPr>
          <w:p w14:paraId="570443E9" w14:textId="77777777" w:rsidR="00D17999" w:rsidRPr="00577A6D" w:rsidRDefault="00D17999" w:rsidP="00D17999">
            <w:pPr>
              <w:rPr>
                <w:rFonts w:ascii="Times New Roman" w:hAnsi="Times New Roman"/>
                <w:sz w:val="24"/>
                <w:szCs w:val="24"/>
              </w:rPr>
            </w:pPr>
            <w:r w:rsidRPr="00577A6D">
              <w:rPr>
                <w:rFonts w:ascii="Times New Roman" w:hAnsi="Times New Roman"/>
                <w:color w:val="000000"/>
                <w:sz w:val="24"/>
                <w:szCs w:val="24"/>
              </w:rPr>
              <w:t>Darbuotojų skaičius</w:t>
            </w:r>
          </w:p>
        </w:tc>
      </w:tr>
      <w:tr w:rsidR="00D17999" w:rsidRPr="00577A6D" w14:paraId="2D348E0E" w14:textId="77777777" w:rsidTr="00AA7DE9">
        <w:tc>
          <w:tcPr>
            <w:tcW w:w="4248" w:type="dxa"/>
            <w:gridSpan w:val="2"/>
            <w:vAlign w:val="bottom"/>
          </w:tcPr>
          <w:p w14:paraId="077834B0" w14:textId="77777777" w:rsidR="00D17999" w:rsidRPr="00577A6D" w:rsidRDefault="00D17999" w:rsidP="00D1799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7A6D">
              <w:rPr>
                <w:rFonts w:ascii="Times New Roman" w:hAnsi="Times New Roman"/>
                <w:color w:val="000000"/>
                <w:sz w:val="24"/>
                <w:szCs w:val="24"/>
              </w:rPr>
              <w:t>Direktorius</w:t>
            </w:r>
          </w:p>
        </w:tc>
        <w:tc>
          <w:tcPr>
            <w:tcW w:w="1559" w:type="dxa"/>
            <w:gridSpan w:val="2"/>
          </w:tcPr>
          <w:p w14:paraId="2989FC5C" w14:textId="05A08CBD" w:rsidR="00D17999" w:rsidRPr="00577A6D" w:rsidRDefault="0005766D" w:rsidP="005014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7A6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DA326A5" w14:textId="7B43E0EF" w:rsidR="00D17999" w:rsidRPr="00577A6D" w:rsidRDefault="0005766D" w:rsidP="005014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7A6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670E5DE2" w14:textId="76192C74" w:rsidR="00D17999" w:rsidRPr="00577A6D" w:rsidRDefault="0005766D" w:rsidP="005014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7A6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17999" w:rsidRPr="00577A6D" w14:paraId="185E0CBF" w14:textId="77777777" w:rsidTr="00AA7DE9">
        <w:tc>
          <w:tcPr>
            <w:tcW w:w="4248" w:type="dxa"/>
            <w:gridSpan w:val="2"/>
            <w:vAlign w:val="bottom"/>
          </w:tcPr>
          <w:p w14:paraId="543A7897" w14:textId="77777777" w:rsidR="00D17999" w:rsidRPr="00577A6D" w:rsidRDefault="00D17999" w:rsidP="00D1799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7A6D">
              <w:rPr>
                <w:rFonts w:ascii="Times New Roman" w:hAnsi="Times New Roman"/>
                <w:color w:val="000000"/>
                <w:sz w:val="24"/>
                <w:szCs w:val="24"/>
              </w:rPr>
              <w:t>Pavaduotojas ugdymui</w:t>
            </w:r>
          </w:p>
        </w:tc>
        <w:tc>
          <w:tcPr>
            <w:tcW w:w="1559" w:type="dxa"/>
            <w:gridSpan w:val="2"/>
          </w:tcPr>
          <w:p w14:paraId="623119F6" w14:textId="3ECB5341" w:rsidR="00D17999" w:rsidRPr="00577A6D" w:rsidRDefault="0005766D" w:rsidP="005014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7A6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0BDDBCB" w14:textId="1945BADC" w:rsidR="00D17999" w:rsidRPr="00577A6D" w:rsidRDefault="0005766D" w:rsidP="005014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7A6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5EA5C406" w14:textId="231E4006" w:rsidR="00D17999" w:rsidRPr="00577A6D" w:rsidRDefault="0005766D" w:rsidP="005014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7A6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17999" w:rsidRPr="00577A6D" w14:paraId="4E0932A6" w14:textId="77777777" w:rsidTr="00AA7DE9">
        <w:tc>
          <w:tcPr>
            <w:tcW w:w="4248" w:type="dxa"/>
            <w:gridSpan w:val="2"/>
            <w:vAlign w:val="bottom"/>
          </w:tcPr>
          <w:p w14:paraId="6B1BCACF" w14:textId="77777777" w:rsidR="00D17999" w:rsidRPr="00577A6D" w:rsidRDefault="00D17999" w:rsidP="00D1799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7A6D">
              <w:rPr>
                <w:rFonts w:ascii="Times New Roman" w:hAnsi="Times New Roman"/>
                <w:color w:val="000000"/>
                <w:sz w:val="24"/>
                <w:szCs w:val="24"/>
              </w:rPr>
              <w:t>Pavaduotojas ūkio reikalams (ūkvedys)</w:t>
            </w:r>
          </w:p>
        </w:tc>
        <w:tc>
          <w:tcPr>
            <w:tcW w:w="1559" w:type="dxa"/>
            <w:gridSpan w:val="2"/>
          </w:tcPr>
          <w:p w14:paraId="244055B8" w14:textId="5A8ADF33" w:rsidR="00D17999" w:rsidRPr="00577A6D" w:rsidRDefault="0005766D" w:rsidP="005014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7A6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3254AAF" w14:textId="1CA18A23" w:rsidR="00D17999" w:rsidRPr="00577A6D" w:rsidRDefault="0005766D" w:rsidP="005014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7A6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58AF096B" w14:textId="7C3D15B0" w:rsidR="00D17999" w:rsidRPr="00577A6D" w:rsidRDefault="0005766D" w:rsidP="005014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7A6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17999" w:rsidRPr="00577A6D" w14:paraId="530B4894" w14:textId="77777777" w:rsidTr="00AA7DE9">
        <w:tc>
          <w:tcPr>
            <w:tcW w:w="4248" w:type="dxa"/>
            <w:gridSpan w:val="2"/>
            <w:vAlign w:val="bottom"/>
          </w:tcPr>
          <w:p w14:paraId="51E8EFE8" w14:textId="77777777" w:rsidR="00D17999" w:rsidRPr="00577A6D" w:rsidRDefault="00D17999" w:rsidP="00D1799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7A6D">
              <w:rPr>
                <w:rFonts w:ascii="Times New Roman" w:eastAsia="Calibri" w:hAnsi="Times New Roman"/>
                <w:kern w:val="24"/>
                <w:sz w:val="24"/>
                <w:szCs w:val="24"/>
              </w:rPr>
              <w:t>Ikimokyklinio ugdymo mokytojai</w:t>
            </w:r>
          </w:p>
        </w:tc>
        <w:tc>
          <w:tcPr>
            <w:tcW w:w="1559" w:type="dxa"/>
            <w:gridSpan w:val="2"/>
          </w:tcPr>
          <w:p w14:paraId="70487CCE" w14:textId="4E75EAE3" w:rsidR="00D17999" w:rsidRPr="00577A6D" w:rsidRDefault="0005766D" w:rsidP="005014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7A6D">
              <w:rPr>
                <w:rFonts w:ascii="Times New Roman" w:hAnsi="Times New Roman"/>
                <w:color w:val="000000"/>
                <w:sz w:val="24"/>
                <w:szCs w:val="24"/>
              </w:rPr>
              <w:t>14,4</w:t>
            </w:r>
          </w:p>
        </w:tc>
        <w:tc>
          <w:tcPr>
            <w:tcW w:w="1134" w:type="dxa"/>
          </w:tcPr>
          <w:p w14:paraId="27E8EFC3" w14:textId="1CC0DA50" w:rsidR="00D17999" w:rsidRPr="00577A6D" w:rsidRDefault="0005766D" w:rsidP="005014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7A6D">
              <w:rPr>
                <w:rFonts w:ascii="Times New Roman" w:hAnsi="Times New Roman"/>
                <w:color w:val="000000"/>
                <w:sz w:val="24"/>
                <w:szCs w:val="24"/>
              </w:rPr>
              <w:t>14,4</w:t>
            </w:r>
          </w:p>
        </w:tc>
        <w:tc>
          <w:tcPr>
            <w:tcW w:w="2410" w:type="dxa"/>
          </w:tcPr>
          <w:p w14:paraId="2E42C84F" w14:textId="58F33491" w:rsidR="00D17999" w:rsidRPr="00577A6D" w:rsidRDefault="0005766D" w:rsidP="005014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7A6D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D17999" w:rsidRPr="00577A6D" w14:paraId="0E9899B2" w14:textId="77777777" w:rsidTr="00AA7DE9">
        <w:tc>
          <w:tcPr>
            <w:tcW w:w="4248" w:type="dxa"/>
            <w:gridSpan w:val="2"/>
            <w:vAlign w:val="bottom"/>
          </w:tcPr>
          <w:p w14:paraId="72EC3359" w14:textId="77777777" w:rsidR="00D17999" w:rsidRPr="00577A6D" w:rsidRDefault="00D17999" w:rsidP="00D1799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7A6D">
              <w:rPr>
                <w:rFonts w:ascii="Times New Roman" w:eastAsia="Calibri" w:hAnsi="Times New Roman"/>
                <w:kern w:val="24"/>
                <w:sz w:val="24"/>
                <w:szCs w:val="24"/>
              </w:rPr>
              <w:t>Priešmokyklinio ugdymo mokytojai</w:t>
            </w:r>
          </w:p>
        </w:tc>
        <w:tc>
          <w:tcPr>
            <w:tcW w:w="1559" w:type="dxa"/>
            <w:gridSpan w:val="2"/>
          </w:tcPr>
          <w:p w14:paraId="6A7AD883" w14:textId="05347F1D" w:rsidR="00D17999" w:rsidRPr="00577A6D" w:rsidRDefault="0005766D" w:rsidP="005014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7A6D">
              <w:rPr>
                <w:rFonts w:ascii="Times New Roman" w:hAnsi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1134" w:type="dxa"/>
          </w:tcPr>
          <w:p w14:paraId="05D10B1C" w14:textId="49FD263E" w:rsidR="00D17999" w:rsidRPr="00577A6D" w:rsidRDefault="0005766D" w:rsidP="005014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7A6D">
              <w:rPr>
                <w:rFonts w:ascii="Times New Roman" w:hAnsi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2410" w:type="dxa"/>
          </w:tcPr>
          <w:p w14:paraId="3FA3EBC4" w14:textId="0FB106E5" w:rsidR="00D17999" w:rsidRPr="00577A6D" w:rsidRDefault="0005766D" w:rsidP="005014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7A6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D17999" w:rsidRPr="00577A6D" w14:paraId="4B8C8B34" w14:textId="77777777" w:rsidTr="00AA7DE9">
        <w:tc>
          <w:tcPr>
            <w:tcW w:w="4248" w:type="dxa"/>
            <w:gridSpan w:val="2"/>
            <w:vAlign w:val="bottom"/>
          </w:tcPr>
          <w:p w14:paraId="0F4CECD3" w14:textId="77777777" w:rsidR="00D17999" w:rsidRPr="00577A6D" w:rsidRDefault="00D17999" w:rsidP="00D17999">
            <w:pPr>
              <w:rPr>
                <w:rFonts w:ascii="Times New Roman" w:eastAsia="Calibri" w:hAnsi="Times New Roman"/>
                <w:kern w:val="24"/>
                <w:sz w:val="24"/>
                <w:szCs w:val="24"/>
              </w:rPr>
            </w:pPr>
            <w:r w:rsidRPr="00577A6D">
              <w:rPr>
                <w:rFonts w:ascii="Times New Roman" w:hAnsi="Times New Roman"/>
                <w:sz w:val="24"/>
                <w:szCs w:val="24"/>
              </w:rPr>
              <w:t xml:space="preserve">Nepedagoginiai darbuotojai </w:t>
            </w:r>
          </w:p>
        </w:tc>
        <w:tc>
          <w:tcPr>
            <w:tcW w:w="1559" w:type="dxa"/>
            <w:gridSpan w:val="2"/>
          </w:tcPr>
          <w:p w14:paraId="1526261C" w14:textId="40B48611" w:rsidR="00D17999" w:rsidRPr="00577A6D" w:rsidRDefault="004F6B93" w:rsidP="005014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7A6D">
              <w:rPr>
                <w:rFonts w:ascii="Times New Roman" w:hAnsi="Times New Roman"/>
                <w:color w:val="000000"/>
                <w:sz w:val="24"/>
                <w:szCs w:val="24"/>
              </w:rPr>
              <w:t>30,75</w:t>
            </w:r>
          </w:p>
        </w:tc>
        <w:tc>
          <w:tcPr>
            <w:tcW w:w="1134" w:type="dxa"/>
          </w:tcPr>
          <w:p w14:paraId="7390B046" w14:textId="68880540" w:rsidR="00D17999" w:rsidRPr="00577A6D" w:rsidRDefault="004F6B93" w:rsidP="005014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7A6D">
              <w:rPr>
                <w:rFonts w:ascii="Times New Roman" w:hAnsi="Times New Roman"/>
                <w:color w:val="000000"/>
                <w:sz w:val="24"/>
                <w:szCs w:val="24"/>
              </w:rPr>
              <w:t>27,75</w:t>
            </w:r>
          </w:p>
        </w:tc>
        <w:tc>
          <w:tcPr>
            <w:tcW w:w="2410" w:type="dxa"/>
          </w:tcPr>
          <w:p w14:paraId="10C75ECD" w14:textId="453E689A" w:rsidR="00D17999" w:rsidRPr="00577A6D" w:rsidRDefault="004F6B93" w:rsidP="005014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7A6D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</w:tr>
      <w:tr w:rsidR="00C27CE6" w:rsidRPr="00577A6D" w14:paraId="566196B8" w14:textId="77777777" w:rsidTr="00AA7DE9">
        <w:tc>
          <w:tcPr>
            <w:tcW w:w="2972" w:type="dxa"/>
            <w:shd w:val="clear" w:color="auto" w:fill="auto"/>
          </w:tcPr>
          <w:p w14:paraId="7F4D9159" w14:textId="77777777" w:rsidR="00C27CE6" w:rsidRPr="00577A6D" w:rsidRDefault="00C27CE6" w:rsidP="00D17999">
            <w:pPr>
              <w:rPr>
                <w:rFonts w:ascii="Times New Roman" w:hAnsi="Times New Roman"/>
                <w:sz w:val="24"/>
                <w:szCs w:val="24"/>
              </w:rPr>
            </w:pPr>
            <w:r w:rsidRPr="00577A6D">
              <w:rPr>
                <w:rFonts w:ascii="Times New Roman" w:hAnsi="Times New Roman"/>
                <w:sz w:val="24"/>
                <w:szCs w:val="24"/>
              </w:rPr>
              <w:t>Pagalbos mokiniui specialistai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DCE0987" w14:textId="77777777" w:rsidR="00C27CE6" w:rsidRPr="00577A6D" w:rsidRDefault="00C27CE6" w:rsidP="00D179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A6D">
              <w:rPr>
                <w:rFonts w:ascii="Times New Roman" w:hAnsi="Times New Roman"/>
                <w:color w:val="000000"/>
                <w:sz w:val="24"/>
                <w:szCs w:val="24"/>
              </w:rPr>
              <w:t>Skirtų etatų skaičius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6A00CF63" w14:textId="05C3CE90" w:rsidR="00C27CE6" w:rsidRPr="00577A6D" w:rsidRDefault="00C27CE6" w:rsidP="00D179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A6D">
              <w:rPr>
                <w:rFonts w:ascii="Times New Roman" w:hAnsi="Times New Roman"/>
                <w:color w:val="000000"/>
                <w:sz w:val="24"/>
                <w:szCs w:val="24"/>
              </w:rPr>
              <w:t>Užimtų etatų skaičius</w:t>
            </w:r>
          </w:p>
        </w:tc>
        <w:tc>
          <w:tcPr>
            <w:tcW w:w="2410" w:type="dxa"/>
            <w:shd w:val="clear" w:color="auto" w:fill="auto"/>
          </w:tcPr>
          <w:p w14:paraId="3C20EE45" w14:textId="7D54D3F2" w:rsidR="00C27CE6" w:rsidRPr="00577A6D" w:rsidRDefault="00C27CE6" w:rsidP="00D179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A6D">
              <w:rPr>
                <w:rFonts w:ascii="Times New Roman" w:hAnsi="Times New Roman"/>
                <w:color w:val="000000"/>
                <w:sz w:val="24"/>
                <w:szCs w:val="24"/>
              </w:rPr>
              <w:t>Darbuotojų skaičius</w:t>
            </w:r>
          </w:p>
        </w:tc>
      </w:tr>
      <w:tr w:rsidR="00C27CE6" w:rsidRPr="00577A6D" w14:paraId="5FDB666A" w14:textId="77777777" w:rsidTr="00AA7DE9">
        <w:tc>
          <w:tcPr>
            <w:tcW w:w="2972" w:type="dxa"/>
            <w:shd w:val="clear" w:color="auto" w:fill="auto"/>
            <w:vAlign w:val="bottom"/>
          </w:tcPr>
          <w:p w14:paraId="78DFFFE2" w14:textId="77777777" w:rsidR="00C27CE6" w:rsidRPr="00577A6D" w:rsidRDefault="00C27CE6" w:rsidP="00D17999">
            <w:pPr>
              <w:rPr>
                <w:rFonts w:ascii="Times New Roman" w:hAnsi="Times New Roman"/>
                <w:sz w:val="24"/>
                <w:szCs w:val="24"/>
              </w:rPr>
            </w:pPr>
            <w:r w:rsidRPr="00577A6D">
              <w:rPr>
                <w:rFonts w:ascii="Times New Roman" w:hAnsi="Times New Roman"/>
                <w:sz w:val="24"/>
                <w:szCs w:val="24"/>
              </w:rPr>
              <w:t>Logopedas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446888A6" w14:textId="063FBB8F" w:rsidR="00C27CE6" w:rsidRPr="00577A6D" w:rsidRDefault="004F6B93" w:rsidP="00D179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A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3E03CFE3" w14:textId="560B07BB" w:rsidR="00C27CE6" w:rsidRPr="00577A6D" w:rsidRDefault="004F6B93" w:rsidP="00D179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A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334B03BE" w14:textId="00348647" w:rsidR="00C27CE6" w:rsidRPr="00577A6D" w:rsidRDefault="004F6B93" w:rsidP="00D179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A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27CE6" w:rsidRPr="00577A6D" w14:paraId="49EAD471" w14:textId="77777777" w:rsidTr="00AA7DE9">
        <w:tc>
          <w:tcPr>
            <w:tcW w:w="2972" w:type="dxa"/>
            <w:shd w:val="clear" w:color="auto" w:fill="auto"/>
            <w:vAlign w:val="bottom"/>
          </w:tcPr>
          <w:p w14:paraId="7EF4DAE7" w14:textId="77777777" w:rsidR="00C27CE6" w:rsidRPr="00577A6D" w:rsidRDefault="00C27CE6" w:rsidP="00D17999">
            <w:pPr>
              <w:rPr>
                <w:rFonts w:ascii="Times New Roman" w:hAnsi="Times New Roman"/>
                <w:sz w:val="24"/>
                <w:szCs w:val="24"/>
              </w:rPr>
            </w:pPr>
            <w:r w:rsidRPr="00577A6D">
              <w:rPr>
                <w:rFonts w:ascii="Times New Roman" w:hAnsi="Times New Roman"/>
                <w:sz w:val="24"/>
                <w:szCs w:val="24"/>
              </w:rPr>
              <w:t>Specialusis pedagogas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127ECD6D" w14:textId="7A0FF023" w:rsidR="00C27CE6" w:rsidRPr="00577A6D" w:rsidRDefault="004F6B93" w:rsidP="00D179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A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3A57A6CC" w14:textId="507C5E35" w:rsidR="00C27CE6" w:rsidRPr="00577A6D" w:rsidRDefault="004F6B93" w:rsidP="00D179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A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14:paraId="4FA6B7ED" w14:textId="4E370A45" w:rsidR="00C27CE6" w:rsidRPr="00577A6D" w:rsidRDefault="004F6B93" w:rsidP="00D179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A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27CE6" w:rsidRPr="00577A6D" w14:paraId="337F4173" w14:textId="77777777" w:rsidTr="00AA7DE9">
        <w:tc>
          <w:tcPr>
            <w:tcW w:w="2972" w:type="dxa"/>
            <w:shd w:val="clear" w:color="auto" w:fill="auto"/>
            <w:vAlign w:val="bottom"/>
          </w:tcPr>
          <w:p w14:paraId="50E4C89E" w14:textId="77777777" w:rsidR="00C27CE6" w:rsidRPr="00577A6D" w:rsidRDefault="00C27CE6" w:rsidP="00D17999">
            <w:pPr>
              <w:rPr>
                <w:rFonts w:ascii="Times New Roman" w:hAnsi="Times New Roman"/>
                <w:sz w:val="24"/>
                <w:szCs w:val="24"/>
              </w:rPr>
            </w:pPr>
            <w:r w:rsidRPr="00577A6D">
              <w:rPr>
                <w:rFonts w:ascii="Times New Roman" w:hAnsi="Times New Roman"/>
                <w:sz w:val="24"/>
                <w:szCs w:val="24"/>
              </w:rPr>
              <w:t xml:space="preserve">Psichologas 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73F13FDE" w14:textId="3091CBF0" w:rsidR="00C27CE6" w:rsidRPr="00577A6D" w:rsidRDefault="004F6B93" w:rsidP="00D179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A6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2E3F5CCF" w14:textId="64498BFA" w:rsidR="00C27CE6" w:rsidRPr="00577A6D" w:rsidRDefault="004F6B93" w:rsidP="00D179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A6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410" w:type="dxa"/>
            <w:shd w:val="clear" w:color="auto" w:fill="auto"/>
          </w:tcPr>
          <w:p w14:paraId="4FD82E91" w14:textId="748BF532" w:rsidR="00C27CE6" w:rsidRPr="00577A6D" w:rsidRDefault="004F6B93" w:rsidP="00D179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A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7CE6" w:rsidRPr="00577A6D" w14:paraId="46F74A8A" w14:textId="77777777" w:rsidTr="00AA7DE9">
        <w:tc>
          <w:tcPr>
            <w:tcW w:w="2972" w:type="dxa"/>
            <w:shd w:val="clear" w:color="auto" w:fill="auto"/>
            <w:vAlign w:val="bottom"/>
          </w:tcPr>
          <w:p w14:paraId="33FEAB46" w14:textId="77777777" w:rsidR="00C27CE6" w:rsidRPr="00577A6D" w:rsidRDefault="00C27CE6" w:rsidP="00D17999">
            <w:pPr>
              <w:rPr>
                <w:rFonts w:ascii="Times New Roman" w:hAnsi="Times New Roman"/>
                <w:sz w:val="24"/>
                <w:szCs w:val="24"/>
              </w:rPr>
            </w:pPr>
            <w:r w:rsidRPr="00577A6D">
              <w:rPr>
                <w:rFonts w:ascii="Times New Roman" w:hAnsi="Times New Roman"/>
                <w:sz w:val="24"/>
                <w:szCs w:val="24"/>
              </w:rPr>
              <w:t xml:space="preserve">Socialinis pedagogas 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4BFD75BE" w14:textId="384A7746" w:rsidR="00C27CE6" w:rsidRPr="00577A6D" w:rsidRDefault="004F6B93" w:rsidP="00D179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A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764F4187" w14:textId="1BCE98DD" w:rsidR="00C27CE6" w:rsidRPr="00577A6D" w:rsidRDefault="004F6B93" w:rsidP="00D179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A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14:paraId="5991BC72" w14:textId="1B3D8481" w:rsidR="00C27CE6" w:rsidRPr="00577A6D" w:rsidRDefault="004F6B93" w:rsidP="00D179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A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27CE6" w:rsidRPr="00577A6D" w14:paraId="5184A4CB" w14:textId="77777777" w:rsidTr="009732A9">
        <w:tc>
          <w:tcPr>
            <w:tcW w:w="2972" w:type="dxa"/>
            <w:shd w:val="clear" w:color="auto" w:fill="auto"/>
            <w:vAlign w:val="bottom"/>
          </w:tcPr>
          <w:p w14:paraId="17F363E8" w14:textId="5E721EB2" w:rsidR="00C27CE6" w:rsidRPr="00577A6D" w:rsidRDefault="00C27CE6" w:rsidP="00D17999">
            <w:pPr>
              <w:rPr>
                <w:rFonts w:ascii="Times New Roman" w:hAnsi="Times New Roman"/>
                <w:sz w:val="24"/>
                <w:szCs w:val="24"/>
              </w:rPr>
            </w:pPr>
            <w:r w:rsidRPr="00577A6D">
              <w:rPr>
                <w:rFonts w:ascii="Times New Roman" w:hAnsi="Times New Roman"/>
                <w:sz w:val="24"/>
                <w:szCs w:val="24"/>
              </w:rPr>
              <w:t>Mokytojo padėjėjai spec. poreikių vaikams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6F4C719A" w14:textId="5FCB275B" w:rsidR="00C27CE6" w:rsidRPr="00577A6D" w:rsidRDefault="004F6B93" w:rsidP="00D179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A6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186CDD19" w14:textId="0FB1BC6E" w:rsidR="00C27CE6" w:rsidRPr="00577A6D" w:rsidRDefault="004F6B93" w:rsidP="00D179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A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14:paraId="236AC141" w14:textId="309690CB" w:rsidR="00C27CE6" w:rsidRPr="00577A6D" w:rsidRDefault="004F6B93" w:rsidP="00D179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A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27CE6" w:rsidRPr="00577A6D" w14:paraId="6F200DAC" w14:textId="77777777" w:rsidTr="00AA7DE9">
        <w:tc>
          <w:tcPr>
            <w:tcW w:w="6941" w:type="dxa"/>
            <w:gridSpan w:val="5"/>
            <w:shd w:val="clear" w:color="auto" w:fill="auto"/>
          </w:tcPr>
          <w:p w14:paraId="6506A9BD" w14:textId="0623C217" w:rsidR="00C27CE6" w:rsidRPr="00577A6D" w:rsidRDefault="00C27CE6" w:rsidP="00465360">
            <w:pPr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577A6D">
              <w:rPr>
                <w:rFonts w:ascii="Times New Roman" w:hAnsi="Times New Roman"/>
                <w:kern w:val="24"/>
                <w:sz w:val="24"/>
                <w:szCs w:val="24"/>
              </w:rPr>
              <w:t xml:space="preserve">Mokytojų, dirbančių pilnu (ir didesniu) etatu, dalis </w:t>
            </w:r>
            <w:r w:rsidRPr="00577A6D">
              <w:rPr>
                <w:rFonts w:ascii="Times New Roman" w:eastAsia="Calibri" w:hAnsi="Times New Roman"/>
                <w:kern w:val="24"/>
                <w:sz w:val="24"/>
                <w:szCs w:val="24"/>
              </w:rPr>
              <w:t>(proc.)</w:t>
            </w:r>
          </w:p>
        </w:tc>
        <w:tc>
          <w:tcPr>
            <w:tcW w:w="2410" w:type="dxa"/>
          </w:tcPr>
          <w:p w14:paraId="4BAAB64A" w14:textId="72E9EC1B" w:rsidR="00C27CE6" w:rsidRPr="00577A6D" w:rsidRDefault="00190245" w:rsidP="00190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A6D">
              <w:rPr>
                <w:rFonts w:ascii="Times New Roman" w:hAnsi="Times New Roman"/>
                <w:sz w:val="24"/>
                <w:szCs w:val="24"/>
              </w:rPr>
              <w:t xml:space="preserve">89,5 </w:t>
            </w:r>
          </w:p>
        </w:tc>
      </w:tr>
      <w:tr w:rsidR="004E6777" w:rsidRPr="00577A6D" w14:paraId="44744A51" w14:textId="77777777" w:rsidTr="00AA7DE9">
        <w:tc>
          <w:tcPr>
            <w:tcW w:w="6941" w:type="dxa"/>
            <w:gridSpan w:val="5"/>
            <w:shd w:val="clear" w:color="auto" w:fill="auto"/>
          </w:tcPr>
          <w:p w14:paraId="77E658E1" w14:textId="766E1B45" w:rsidR="004E6777" w:rsidRPr="00577A6D" w:rsidRDefault="004E6777" w:rsidP="00465360">
            <w:pPr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577A6D">
              <w:rPr>
                <w:rFonts w:ascii="Times New Roman" w:hAnsi="Times New Roman"/>
                <w:kern w:val="24"/>
                <w:sz w:val="24"/>
                <w:szCs w:val="24"/>
              </w:rPr>
              <w:t>Aukštos kvalifikacijos mokytojų (metodininkų ir ekspertų) skaičius</w:t>
            </w:r>
          </w:p>
        </w:tc>
        <w:tc>
          <w:tcPr>
            <w:tcW w:w="2410" w:type="dxa"/>
          </w:tcPr>
          <w:p w14:paraId="5AECAB4B" w14:textId="1313AFD0" w:rsidR="004E6777" w:rsidRPr="00577A6D" w:rsidRDefault="00190245" w:rsidP="00465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A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27CE6" w:rsidRPr="00577A6D" w14:paraId="2D9CAA60" w14:textId="77777777" w:rsidTr="00AA7DE9">
        <w:tc>
          <w:tcPr>
            <w:tcW w:w="6941" w:type="dxa"/>
            <w:gridSpan w:val="5"/>
            <w:shd w:val="clear" w:color="auto" w:fill="auto"/>
          </w:tcPr>
          <w:p w14:paraId="3BB962B1" w14:textId="6DA0831B" w:rsidR="00C27CE6" w:rsidRPr="00577A6D" w:rsidRDefault="00C27CE6" w:rsidP="00465360">
            <w:pPr>
              <w:rPr>
                <w:rFonts w:ascii="Times New Roman" w:eastAsia="Calibri" w:hAnsi="Times New Roman"/>
                <w:kern w:val="24"/>
                <w:sz w:val="24"/>
                <w:szCs w:val="24"/>
              </w:rPr>
            </w:pPr>
            <w:r w:rsidRPr="00577A6D">
              <w:rPr>
                <w:rFonts w:ascii="Times New Roman" w:hAnsi="Times New Roman"/>
                <w:kern w:val="24"/>
                <w:sz w:val="24"/>
                <w:szCs w:val="24"/>
              </w:rPr>
              <w:t>Aukštos kvalifikacijos mokytojų</w:t>
            </w:r>
            <w:r w:rsidR="00783593" w:rsidRPr="00577A6D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  <w:r w:rsidRPr="00577A6D">
              <w:rPr>
                <w:rFonts w:ascii="Times New Roman" w:hAnsi="Times New Roman"/>
                <w:kern w:val="24"/>
                <w:sz w:val="24"/>
                <w:szCs w:val="24"/>
              </w:rPr>
              <w:t>(metodininkų ir ekspertų) dalis (proc.)</w:t>
            </w:r>
          </w:p>
        </w:tc>
        <w:tc>
          <w:tcPr>
            <w:tcW w:w="2410" w:type="dxa"/>
          </w:tcPr>
          <w:p w14:paraId="520BE6A8" w14:textId="754C7688" w:rsidR="00C27CE6" w:rsidRPr="00577A6D" w:rsidRDefault="00190245" w:rsidP="00465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A6D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</w:tr>
      <w:tr w:rsidR="00D17999" w:rsidRPr="00577A6D" w14:paraId="74ED7579" w14:textId="77777777" w:rsidTr="00AA7DE9">
        <w:tc>
          <w:tcPr>
            <w:tcW w:w="6941" w:type="dxa"/>
            <w:gridSpan w:val="5"/>
            <w:shd w:val="clear" w:color="auto" w:fill="auto"/>
          </w:tcPr>
          <w:p w14:paraId="7E82B363" w14:textId="77777777" w:rsidR="00D17999" w:rsidRPr="00577A6D" w:rsidRDefault="00D17999" w:rsidP="00D17999">
            <w:pPr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577A6D">
              <w:rPr>
                <w:rFonts w:ascii="Times New Roman" w:eastAsia="Calibri" w:hAnsi="Times New Roman"/>
                <w:kern w:val="24"/>
                <w:sz w:val="24"/>
                <w:szCs w:val="24"/>
              </w:rPr>
              <w:t>Mokyklos patalpų plotas, tenkantis vienam mokiniui (kv. m)</w:t>
            </w:r>
          </w:p>
        </w:tc>
        <w:tc>
          <w:tcPr>
            <w:tcW w:w="2410" w:type="dxa"/>
          </w:tcPr>
          <w:p w14:paraId="7728D7D8" w14:textId="39254E4F" w:rsidR="00D17999" w:rsidRPr="00577A6D" w:rsidRDefault="00F04A67" w:rsidP="00D179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A6D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</w:tr>
      <w:tr w:rsidR="00783593" w:rsidRPr="00577A6D" w14:paraId="16658E48" w14:textId="77777777" w:rsidTr="00AA7DE9">
        <w:tc>
          <w:tcPr>
            <w:tcW w:w="6941" w:type="dxa"/>
            <w:gridSpan w:val="5"/>
          </w:tcPr>
          <w:p w14:paraId="07910D87" w14:textId="77777777" w:rsidR="00783593" w:rsidRPr="00577A6D" w:rsidRDefault="00783593" w:rsidP="00465360">
            <w:pPr>
              <w:rPr>
                <w:rFonts w:ascii="Times New Roman" w:eastAsia="Calibri" w:hAnsi="Times New Roman"/>
                <w:kern w:val="24"/>
                <w:sz w:val="24"/>
                <w:szCs w:val="24"/>
              </w:rPr>
            </w:pPr>
            <w:r w:rsidRPr="00577A6D">
              <w:rPr>
                <w:rFonts w:ascii="Times New Roman" w:eastAsia="Calibri" w:hAnsi="Times New Roman"/>
                <w:kern w:val="24"/>
                <w:sz w:val="24"/>
                <w:szCs w:val="24"/>
              </w:rPr>
              <w:t>Mokyklos mokymo lėšos (Eur)</w:t>
            </w:r>
          </w:p>
        </w:tc>
        <w:tc>
          <w:tcPr>
            <w:tcW w:w="2410" w:type="dxa"/>
          </w:tcPr>
          <w:p w14:paraId="62C0B827" w14:textId="4BD947F9" w:rsidR="00783593" w:rsidRPr="00577A6D" w:rsidRDefault="008C0BC6" w:rsidP="00465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266300</w:t>
            </w:r>
          </w:p>
        </w:tc>
      </w:tr>
      <w:tr w:rsidR="00783593" w:rsidRPr="00577A6D" w14:paraId="2D9E5933" w14:textId="77777777" w:rsidTr="00AA7DE9">
        <w:tc>
          <w:tcPr>
            <w:tcW w:w="6941" w:type="dxa"/>
            <w:gridSpan w:val="5"/>
          </w:tcPr>
          <w:p w14:paraId="51101907" w14:textId="77777777" w:rsidR="00783593" w:rsidRPr="00577A6D" w:rsidRDefault="00783593" w:rsidP="00465360">
            <w:pPr>
              <w:rPr>
                <w:rFonts w:ascii="Times New Roman" w:eastAsia="Calibri" w:hAnsi="Times New Roman"/>
                <w:kern w:val="24"/>
                <w:sz w:val="24"/>
                <w:szCs w:val="24"/>
              </w:rPr>
            </w:pPr>
            <w:r w:rsidRPr="00577A6D">
              <w:rPr>
                <w:rFonts w:ascii="Times New Roman" w:eastAsia="Calibri" w:hAnsi="Times New Roman"/>
                <w:kern w:val="24"/>
                <w:sz w:val="24"/>
                <w:szCs w:val="24"/>
              </w:rPr>
              <w:t>Mokyklos aplinkos lėšos (Eur)</w:t>
            </w:r>
          </w:p>
        </w:tc>
        <w:tc>
          <w:tcPr>
            <w:tcW w:w="2410" w:type="dxa"/>
          </w:tcPr>
          <w:p w14:paraId="719CF636" w14:textId="69AAF6DE" w:rsidR="00783593" w:rsidRPr="00577A6D" w:rsidRDefault="008C0BC6" w:rsidP="00465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450158</w:t>
            </w:r>
          </w:p>
        </w:tc>
      </w:tr>
      <w:tr w:rsidR="00783593" w:rsidRPr="00577A6D" w14:paraId="7CCE5522" w14:textId="77777777" w:rsidTr="00AA7DE9">
        <w:tc>
          <w:tcPr>
            <w:tcW w:w="6941" w:type="dxa"/>
            <w:gridSpan w:val="5"/>
          </w:tcPr>
          <w:p w14:paraId="2ED0BC71" w14:textId="77777777" w:rsidR="00783593" w:rsidRPr="00577A6D" w:rsidRDefault="00783593" w:rsidP="00465360">
            <w:pPr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577A6D">
              <w:rPr>
                <w:rFonts w:ascii="Times New Roman" w:eastAsia="Calibri" w:hAnsi="Times New Roman"/>
                <w:kern w:val="24"/>
                <w:sz w:val="24"/>
                <w:szCs w:val="24"/>
              </w:rPr>
              <w:t>Mokymo lėšos, tenkančios vienam mokiniui (Eur)</w:t>
            </w:r>
          </w:p>
        </w:tc>
        <w:tc>
          <w:tcPr>
            <w:tcW w:w="2410" w:type="dxa"/>
          </w:tcPr>
          <w:p w14:paraId="18D9F666" w14:textId="5ECD9390" w:rsidR="00783593" w:rsidRPr="00577A6D" w:rsidRDefault="008C0BC6" w:rsidP="00465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1173</w:t>
            </w:r>
          </w:p>
        </w:tc>
      </w:tr>
      <w:tr w:rsidR="00783593" w:rsidRPr="00577A6D" w14:paraId="0D967167" w14:textId="77777777" w:rsidTr="00AA7DE9">
        <w:tc>
          <w:tcPr>
            <w:tcW w:w="6941" w:type="dxa"/>
            <w:gridSpan w:val="5"/>
          </w:tcPr>
          <w:p w14:paraId="12A4EE65" w14:textId="77777777" w:rsidR="00783593" w:rsidRPr="00577A6D" w:rsidRDefault="00783593" w:rsidP="00465360">
            <w:pPr>
              <w:rPr>
                <w:rFonts w:ascii="Times New Roman" w:eastAsia="Calibri" w:hAnsi="Times New Roman"/>
                <w:kern w:val="24"/>
                <w:sz w:val="24"/>
                <w:szCs w:val="24"/>
              </w:rPr>
            </w:pPr>
            <w:r w:rsidRPr="00577A6D">
              <w:rPr>
                <w:rFonts w:ascii="Times New Roman" w:eastAsia="Calibri" w:hAnsi="Times New Roman"/>
                <w:kern w:val="24"/>
                <w:sz w:val="24"/>
                <w:szCs w:val="24"/>
              </w:rPr>
              <w:t>Aplinkos lėšos, tenkančios vienam mokiniui (Eur)</w:t>
            </w:r>
          </w:p>
        </w:tc>
        <w:tc>
          <w:tcPr>
            <w:tcW w:w="2410" w:type="dxa"/>
          </w:tcPr>
          <w:p w14:paraId="5C5A41AD" w14:textId="3A9737DF" w:rsidR="00783593" w:rsidRPr="00577A6D" w:rsidRDefault="008B1935" w:rsidP="008B19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1983</w:t>
            </w:r>
          </w:p>
        </w:tc>
      </w:tr>
      <w:tr w:rsidR="000D79B2" w:rsidRPr="00577A6D" w14:paraId="5AE5B2BF" w14:textId="77777777" w:rsidTr="00AA7DE9">
        <w:tc>
          <w:tcPr>
            <w:tcW w:w="6941" w:type="dxa"/>
            <w:gridSpan w:val="5"/>
          </w:tcPr>
          <w:p w14:paraId="3C1BD710" w14:textId="09751F69" w:rsidR="000D79B2" w:rsidRPr="00577A6D" w:rsidRDefault="000D79B2" w:rsidP="00465360">
            <w:pPr>
              <w:rPr>
                <w:rFonts w:ascii="Times New Roman" w:eastAsia="Calibri" w:hAnsi="Times New Roman"/>
                <w:kern w:val="24"/>
                <w:sz w:val="24"/>
                <w:szCs w:val="24"/>
              </w:rPr>
            </w:pPr>
            <w:r w:rsidRPr="00577A6D">
              <w:rPr>
                <w:rFonts w:ascii="Times New Roman" w:eastAsia="Calibri" w:hAnsi="Times New Roman"/>
                <w:kern w:val="24"/>
                <w:sz w:val="24"/>
                <w:szCs w:val="24"/>
              </w:rPr>
              <w:t>Specialiosios lėšos (tėvų įnašai edukacinėms erdvėms ir paramos lėšos) (Eur)</w:t>
            </w:r>
          </w:p>
        </w:tc>
        <w:tc>
          <w:tcPr>
            <w:tcW w:w="2410" w:type="dxa"/>
          </w:tcPr>
          <w:p w14:paraId="131655C9" w14:textId="163DCB73" w:rsidR="000D79B2" w:rsidRPr="00577A6D" w:rsidRDefault="008B1935" w:rsidP="008B19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12987,74</w:t>
            </w:r>
          </w:p>
        </w:tc>
      </w:tr>
      <w:tr w:rsidR="00783593" w:rsidRPr="00577A6D" w14:paraId="5D9C0324" w14:textId="77777777" w:rsidTr="00AA7DE9">
        <w:tc>
          <w:tcPr>
            <w:tcW w:w="6941" w:type="dxa"/>
            <w:gridSpan w:val="5"/>
          </w:tcPr>
          <w:p w14:paraId="5F8930F1" w14:textId="6BE53636" w:rsidR="00783593" w:rsidRPr="00577A6D" w:rsidRDefault="00783593" w:rsidP="00465360">
            <w:pPr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577A6D">
              <w:rPr>
                <w:rFonts w:ascii="Times New Roman" w:eastAsia="Calibri" w:hAnsi="Times New Roman"/>
                <w:kern w:val="24"/>
                <w:sz w:val="24"/>
                <w:szCs w:val="24"/>
              </w:rPr>
              <w:t>Mokymo</w:t>
            </w:r>
            <w:r w:rsidR="000438DF" w:rsidRPr="00577A6D">
              <w:rPr>
                <w:rFonts w:ascii="Times New Roman" w:eastAsia="Calibri" w:hAnsi="Times New Roman"/>
                <w:kern w:val="24"/>
                <w:sz w:val="24"/>
                <w:szCs w:val="24"/>
              </w:rPr>
              <w:t>, spec.</w:t>
            </w:r>
            <w:r w:rsidRPr="00577A6D">
              <w:rPr>
                <w:rFonts w:ascii="Times New Roman" w:eastAsia="Calibri" w:hAnsi="Times New Roman"/>
                <w:kern w:val="24"/>
                <w:sz w:val="24"/>
                <w:szCs w:val="24"/>
              </w:rPr>
              <w:t xml:space="preserve"> ir aplinkos lėšos, tenkančios vienam mokiniui (Eur)</w:t>
            </w:r>
          </w:p>
        </w:tc>
        <w:tc>
          <w:tcPr>
            <w:tcW w:w="2410" w:type="dxa"/>
          </w:tcPr>
          <w:p w14:paraId="2D27740E" w14:textId="7E027FE8" w:rsidR="00783593" w:rsidRPr="00577A6D" w:rsidRDefault="008C0BC6" w:rsidP="00465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3506</w:t>
            </w:r>
          </w:p>
        </w:tc>
      </w:tr>
      <w:tr w:rsidR="00783593" w:rsidRPr="00577A6D" w14:paraId="36C720B3" w14:textId="77777777" w:rsidTr="00AA7DE9">
        <w:tc>
          <w:tcPr>
            <w:tcW w:w="6941" w:type="dxa"/>
            <w:gridSpan w:val="5"/>
          </w:tcPr>
          <w:p w14:paraId="453175E9" w14:textId="77777777" w:rsidR="00783593" w:rsidRPr="00577A6D" w:rsidRDefault="00783593" w:rsidP="00465360">
            <w:pPr>
              <w:rPr>
                <w:rFonts w:ascii="Times New Roman" w:eastAsia="Calibri" w:hAnsi="Times New Roman"/>
                <w:kern w:val="24"/>
                <w:sz w:val="24"/>
                <w:szCs w:val="24"/>
              </w:rPr>
            </w:pPr>
            <w:r w:rsidRPr="00577A6D">
              <w:rPr>
                <w:rFonts w:ascii="Times New Roman" w:hAnsi="Times New Roman"/>
                <w:kern w:val="24"/>
                <w:sz w:val="24"/>
                <w:szCs w:val="24"/>
              </w:rPr>
              <w:t>Mokymo lėšos, panaudotos mokymo priemonėms įsigyti, tenkančios vienam mokiniui (Eur)</w:t>
            </w:r>
          </w:p>
        </w:tc>
        <w:tc>
          <w:tcPr>
            <w:tcW w:w="2410" w:type="dxa"/>
          </w:tcPr>
          <w:p w14:paraId="158552D3" w14:textId="32D05967" w:rsidR="00783593" w:rsidRPr="00577A6D" w:rsidRDefault="008C0BC6" w:rsidP="00465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783593" w:rsidRPr="00577A6D" w14:paraId="093660E5" w14:textId="77777777" w:rsidTr="00AA7DE9">
        <w:tc>
          <w:tcPr>
            <w:tcW w:w="6941" w:type="dxa"/>
            <w:gridSpan w:val="5"/>
          </w:tcPr>
          <w:p w14:paraId="3626DE26" w14:textId="77777777" w:rsidR="00783593" w:rsidRPr="00577A6D" w:rsidRDefault="00783593" w:rsidP="00465360">
            <w:pPr>
              <w:rPr>
                <w:rFonts w:ascii="Times New Roman" w:eastAsia="Calibri" w:hAnsi="Times New Roman"/>
                <w:kern w:val="24"/>
                <w:sz w:val="24"/>
                <w:szCs w:val="24"/>
              </w:rPr>
            </w:pPr>
            <w:r w:rsidRPr="00577A6D">
              <w:rPr>
                <w:rFonts w:ascii="Times New Roman" w:eastAsia="Calibri" w:hAnsi="Times New Roman"/>
                <w:kern w:val="24"/>
                <w:sz w:val="24"/>
                <w:szCs w:val="24"/>
              </w:rPr>
              <w:t>Vidutinis ikimokyklinio, priešmokyklinio ugdymo mokytojo darbo užmokestis (bruto, Eur)</w:t>
            </w:r>
          </w:p>
        </w:tc>
        <w:tc>
          <w:tcPr>
            <w:tcW w:w="2410" w:type="dxa"/>
          </w:tcPr>
          <w:p w14:paraId="53065F21" w14:textId="77777777" w:rsidR="00783593" w:rsidRPr="00577A6D" w:rsidRDefault="006E1AEA" w:rsidP="00465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A6D">
              <w:rPr>
                <w:rFonts w:ascii="Times New Roman" w:hAnsi="Times New Roman"/>
                <w:sz w:val="24"/>
                <w:szCs w:val="24"/>
              </w:rPr>
              <w:t>IU – 1127,60</w:t>
            </w:r>
          </w:p>
          <w:p w14:paraId="0C252CDA" w14:textId="682999A9" w:rsidR="006E1AEA" w:rsidRPr="00577A6D" w:rsidRDefault="006E1AEA" w:rsidP="006E1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A6D">
              <w:rPr>
                <w:rFonts w:ascii="Times New Roman" w:hAnsi="Times New Roman"/>
                <w:sz w:val="24"/>
                <w:szCs w:val="24"/>
              </w:rPr>
              <w:t xml:space="preserve">PU – </w:t>
            </w:r>
            <w:r w:rsidRPr="00577A6D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1466,81</w:t>
            </w:r>
          </w:p>
        </w:tc>
      </w:tr>
    </w:tbl>
    <w:p w14:paraId="1A3CFC13" w14:textId="7BE03F05" w:rsidR="00B313B5" w:rsidRPr="00577A6D" w:rsidRDefault="00B313B5" w:rsidP="00B76DA1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p w14:paraId="5E4FA3A8" w14:textId="76003EF1" w:rsidR="00B313B5" w:rsidRPr="006E41CA" w:rsidRDefault="006E41CA" w:rsidP="006E41CA">
      <w:pPr>
        <w:jc w:val="center"/>
        <w:rPr>
          <w:rFonts w:ascii="Times New Roman" w:hAnsi="Times New Roman" w:cs="Times New Roman"/>
          <w:u w:val="single"/>
          <w:lang w:val="lt-LT"/>
        </w:rPr>
      </w:pPr>
      <w:r>
        <w:rPr>
          <w:rFonts w:ascii="Times New Roman" w:hAnsi="Times New Roman" w:cs="Times New Roman"/>
          <w:u w:val="single"/>
          <w:lang w:val="lt-LT"/>
        </w:rPr>
        <w:tab/>
      </w:r>
      <w:r>
        <w:rPr>
          <w:rFonts w:ascii="Times New Roman" w:hAnsi="Times New Roman" w:cs="Times New Roman"/>
          <w:u w:val="single"/>
          <w:lang w:val="lt-LT"/>
        </w:rPr>
        <w:tab/>
      </w:r>
      <w:r>
        <w:rPr>
          <w:rFonts w:ascii="Times New Roman" w:hAnsi="Times New Roman" w:cs="Times New Roman"/>
          <w:u w:val="single"/>
          <w:lang w:val="lt-LT"/>
        </w:rPr>
        <w:tab/>
      </w:r>
      <w:r>
        <w:rPr>
          <w:rFonts w:ascii="Times New Roman" w:hAnsi="Times New Roman" w:cs="Times New Roman"/>
          <w:u w:val="single"/>
          <w:lang w:val="lt-LT"/>
        </w:rPr>
        <w:tab/>
      </w:r>
    </w:p>
    <w:sectPr w:rsidR="00B313B5" w:rsidRPr="006E41CA" w:rsidSect="00034EEE">
      <w:pgSz w:w="12240" w:h="15840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B1EE7"/>
    <w:multiLevelType w:val="hybridMultilevel"/>
    <w:tmpl w:val="522A919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267B4"/>
    <w:multiLevelType w:val="multilevel"/>
    <w:tmpl w:val="E6F84C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4AC3EC2"/>
    <w:multiLevelType w:val="hybridMultilevel"/>
    <w:tmpl w:val="64C0A40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9918E1"/>
    <w:multiLevelType w:val="hybridMultilevel"/>
    <w:tmpl w:val="6E762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1024C4"/>
    <w:multiLevelType w:val="hybridMultilevel"/>
    <w:tmpl w:val="3A9A8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7C2816"/>
    <w:multiLevelType w:val="hybridMultilevel"/>
    <w:tmpl w:val="8BDE6552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6C57C8"/>
    <w:multiLevelType w:val="hybridMultilevel"/>
    <w:tmpl w:val="64C0A40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AA2"/>
    <w:rsid w:val="00011E35"/>
    <w:rsid w:val="00034EEE"/>
    <w:rsid w:val="000438DF"/>
    <w:rsid w:val="0005766D"/>
    <w:rsid w:val="00080E3C"/>
    <w:rsid w:val="00090335"/>
    <w:rsid w:val="000D79B2"/>
    <w:rsid w:val="000F4747"/>
    <w:rsid w:val="00110B37"/>
    <w:rsid w:val="0011592F"/>
    <w:rsid w:val="00175EAD"/>
    <w:rsid w:val="00190245"/>
    <w:rsid w:val="001E1546"/>
    <w:rsid w:val="002033E5"/>
    <w:rsid w:val="00222145"/>
    <w:rsid w:val="00227B4E"/>
    <w:rsid w:val="0024596F"/>
    <w:rsid w:val="00260C32"/>
    <w:rsid w:val="00267F76"/>
    <w:rsid w:val="002840DE"/>
    <w:rsid w:val="002C49FB"/>
    <w:rsid w:val="002C544B"/>
    <w:rsid w:val="002D36AD"/>
    <w:rsid w:val="0030145E"/>
    <w:rsid w:val="003178AE"/>
    <w:rsid w:val="00362693"/>
    <w:rsid w:val="00366467"/>
    <w:rsid w:val="00375531"/>
    <w:rsid w:val="003B025B"/>
    <w:rsid w:val="003E26BB"/>
    <w:rsid w:val="003F47D2"/>
    <w:rsid w:val="00411B8F"/>
    <w:rsid w:val="00417C78"/>
    <w:rsid w:val="0044502A"/>
    <w:rsid w:val="004B3C20"/>
    <w:rsid w:val="004B6E78"/>
    <w:rsid w:val="004C3536"/>
    <w:rsid w:val="004D6456"/>
    <w:rsid w:val="004E6777"/>
    <w:rsid w:val="004F6B93"/>
    <w:rsid w:val="00501443"/>
    <w:rsid w:val="00577A6D"/>
    <w:rsid w:val="00580713"/>
    <w:rsid w:val="00584AA2"/>
    <w:rsid w:val="00597896"/>
    <w:rsid w:val="005B6BD7"/>
    <w:rsid w:val="00625577"/>
    <w:rsid w:val="00634A65"/>
    <w:rsid w:val="0064029D"/>
    <w:rsid w:val="00660E85"/>
    <w:rsid w:val="006879D0"/>
    <w:rsid w:val="006A6CE6"/>
    <w:rsid w:val="006E1AEA"/>
    <w:rsid w:val="006E41CA"/>
    <w:rsid w:val="00764863"/>
    <w:rsid w:val="00783593"/>
    <w:rsid w:val="0078556C"/>
    <w:rsid w:val="007C6F7F"/>
    <w:rsid w:val="007E6C5B"/>
    <w:rsid w:val="007F46B0"/>
    <w:rsid w:val="007F5E3D"/>
    <w:rsid w:val="008005D5"/>
    <w:rsid w:val="00813A95"/>
    <w:rsid w:val="00857721"/>
    <w:rsid w:val="00875555"/>
    <w:rsid w:val="008B1935"/>
    <w:rsid w:val="008B1E41"/>
    <w:rsid w:val="008B5A95"/>
    <w:rsid w:val="008C0BC6"/>
    <w:rsid w:val="008C2205"/>
    <w:rsid w:val="008D1EBC"/>
    <w:rsid w:val="008E10B4"/>
    <w:rsid w:val="0092082B"/>
    <w:rsid w:val="009268F0"/>
    <w:rsid w:val="00936EE4"/>
    <w:rsid w:val="00947401"/>
    <w:rsid w:val="009732A9"/>
    <w:rsid w:val="009C2EAA"/>
    <w:rsid w:val="009C5ACA"/>
    <w:rsid w:val="00A2098B"/>
    <w:rsid w:val="00A45424"/>
    <w:rsid w:val="00A9450F"/>
    <w:rsid w:val="00AA7DE9"/>
    <w:rsid w:val="00AB661B"/>
    <w:rsid w:val="00B174A5"/>
    <w:rsid w:val="00B313B5"/>
    <w:rsid w:val="00B33F4E"/>
    <w:rsid w:val="00B458D4"/>
    <w:rsid w:val="00B7148A"/>
    <w:rsid w:val="00B76DA1"/>
    <w:rsid w:val="00B9337D"/>
    <w:rsid w:val="00BA0DD3"/>
    <w:rsid w:val="00BA111D"/>
    <w:rsid w:val="00BE5C5B"/>
    <w:rsid w:val="00BF1204"/>
    <w:rsid w:val="00C068F1"/>
    <w:rsid w:val="00C15F46"/>
    <w:rsid w:val="00C274EC"/>
    <w:rsid w:val="00C27CE6"/>
    <w:rsid w:val="00C316A0"/>
    <w:rsid w:val="00C34729"/>
    <w:rsid w:val="00C46616"/>
    <w:rsid w:val="00C6021E"/>
    <w:rsid w:val="00C75A8F"/>
    <w:rsid w:val="00CE7E34"/>
    <w:rsid w:val="00CF5E77"/>
    <w:rsid w:val="00D1355F"/>
    <w:rsid w:val="00D17999"/>
    <w:rsid w:val="00D25C3D"/>
    <w:rsid w:val="00D26CAF"/>
    <w:rsid w:val="00D27DC0"/>
    <w:rsid w:val="00D61120"/>
    <w:rsid w:val="00DA783E"/>
    <w:rsid w:val="00E14129"/>
    <w:rsid w:val="00E174DF"/>
    <w:rsid w:val="00E60ACF"/>
    <w:rsid w:val="00E63781"/>
    <w:rsid w:val="00E93E8A"/>
    <w:rsid w:val="00EA4C92"/>
    <w:rsid w:val="00EB2A4C"/>
    <w:rsid w:val="00EE03E3"/>
    <w:rsid w:val="00F04A67"/>
    <w:rsid w:val="00F240C7"/>
    <w:rsid w:val="00F61290"/>
    <w:rsid w:val="00FC4BC7"/>
    <w:rsid w:val="00FC5122"/>
    <w:rsid w:val="00FC522E"/>
    <w:rsid w:val="00FD432C"/>
    <w:rsid w:val="00FE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BDA27"/>
  <w15:chartTrackingRefBased/>
  <w15:docId w15:val="{9C59B139-486F-4131-A2E5-5701BD210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qFormat/>
    <w:rsid w:val="00E14129"/>
    <w:pPr>
      <w:keepNext/>
      <w:spacing w:after="0" w:line="48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link w:val="prastasiniatinklioDiagrama"/>
    <w:unhideWhenUsed/>
    <w:rsid w:val="00B31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Lentelstinklelis">
    <w:name w:val="Table Grid"/>
    <w:basedOn w:val="prastojilentel"/>
    <w:rsid w:val="002D36A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lt-LT"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BF1204"/>
    <w:pPr>
      <w:ind w:left="720"/>
      <w:contextualSpacing/>
    </w:pPr>
  </w:style>
  <w:style w:type="character" w:customStyle="1" w:styleId="prastasiniatinklioDiagrama">
    <w:name w:val="Įprastas (žiniatinklio) Diagrama"/>
    <w:basedOn w:val="Numatytasispastraiposriftas"/>
    <w:link w:val="prastasiniatinklio"/>
    <w:locked/>
    <w:rsid w:val="00D26CAF"/>
    <w:rPr>
      <w:rFonts w:ascii="Times New Roman" w:eastAsia="Times New Roman" w:hAnsi="Times New Roman" w:cs="Times New Roman"/>
      <w:sz w:val="24"/>
      <w:szCs w:val="24"/>
    </w:rPr>
  </w:style>
  <w:style w:type="character" w:styleId="Grietas">
    <w:name w:val="Strong"/>
    <w:basedOn w:val="Numatytasispastraiposriftas"/>
    <w:uiPriority w:val="22"/>
    <w:qFormat/>
    <w:rsid w:val="00D26CAF"/>
    <w:rPr>
      <w:b/>
      <w:bCs/>
    </w:rPr>
  </w:style>
  <w:style w:type="character" w:customStyle="1" w:styleId="Antrat1Diagrama">
    <w:name w:val="Antraštė 1 Diagrama"/>
    <w:basedOn w:val="Numatytasispastraiposriftas"/>
    <w:link w:val="Antrat1"/>
    <w:rsid w:val="00E14129"/>
    <w:rPr>
      <w:rFonts w:ascii="Times New Roman" w:eastAsia="Times New Roman" w:hAnsi="Times New Roman" w:cs="Times New Roman"/>
      <w:b/>
      <w:bCs/>
      <w:sz w:val="24"/>
      <w:szCs w:val="24"/>
      <w:lang w:val="lt-LT"/>
    </w:rPr>
  </w:style>
  <w:style w:type="character" w:customStyle="1" w:styleId="google-visualization-formatters-bars">
    <w:name w:val="google-visualization-formatters-bars"/>
    <w:basedOn w:val="Numatytasispastraiposriftas"/>
    <w:rsid w:val="00E14129"/>
  </w:style>
  <w:style w:type="character" w:styleId="Hipersaitas">
    <w:name w:val="Hyperlink"/>
    <w:basedOn w:val="Numatytasispastraiposriftas"/>
    <w:uiPriority w:val="99"/>
    <w:unhideWhenUsed/>
    <w:rsid w:val="00FD432C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5B6B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16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glutegarliava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8C62B-7D30-4913-A005-F4CCC033B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4594</Words>
  <Characters>2620</Characters>
  <Application>Microsoft Office Word</Application>
  <DocSecurity>0</DocSecurity>
  <Lines>21</Lines>
  <Paragraphs>14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Petkevičius</dc:creator>
  <cp:keywords/>
  <dc:description/>
  <cp:lastModifiedBy>Jolanta Jankauskienė</cp:lastModifiedBy>
  <cp:revision>2</cp:revision>
  <cp:lastPrinted>2020-12-01T13:15:00Z</cp:lastPrinted>
  <dcterms:created xsi:type="dcterms:W3CDTF">2021-04-13T05:57:00Z</dcterms:created>
  <dcterms:modified xsi:type="dcterms:W3CDTF">2021-04-13T05:57:00Z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bbisDVSAttachmentId">
    <vt:lpwstr>22dd38d9-44f3-4413-b25e-117ded55462c</vt:lpwstr>
  </property>
</Properties>
</file>